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ECC3" w14:textId="6902ABDB" w:rsidR="00CB1ACC" w:rsidRPr="00394EB1" w:rsidRDefault="00743D3C" w:rsidP="001C2180">
      <w:pPr>
        <w:pStyle w:val="a3"/>
        <w:tabs>
          <w:tab w:val="left" w:pos="9639"/>
        </w:tabs>
        <w:rPr>
          <w:rFonts w:cs="Arial" w:hint="eastAsia"/>
          <w:color w:val="000000"/>
          <w:sz w:val="20"/>
        </w:rPr>
      </w:pPr>
      <w:r w:rsidRPr="00146938">
        <w:rPr>
          <w:rFonts w:ascii="Times New Roman" w:eastAsia="標楷體" w:hint="eastAsia"/>
          <w:b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FE2A52" wp14:editId="6A94C97D">
                <wp:simplePos x="0" y="0"/>
                <wp:positionH relativeFrom="column">
                  <wp:posOffset>-590550</wp:posOffset>
                </wp:positionH>
                <wp:positionV relativeFrom="paragraph">
                  <wp:posOffset>50800</wp:posOffset>
                </wp:positionV>
                <wp:extent cx="413385" cy="1504950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504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A1149" w14:textId="77777777" w:rsidR="00CB1ACC" w:rsidRPr="00AC49C4" w:rsidRDefault="00CB1ACC" w:rsidP="00CB1ACC">
                            <w:pPr>
                              <w:jc w:val="center"/>
                              <w:rPr>
                                <w:rFonts w:ascii="新細明體" w:hAnsi="新細明體" w:hint="eastAsia"/>
                                <w:color w:val="000000"/>
                                <w:sz w:val="20"/>
                              </w:rPr>
                            </w:pPr>
                            <w:r w:rsidRPr="00AC49C4">
                              <w:rPr>
                                <w:rFonts w:ascii="新細明體" w:hAnsi="新細明體" w:hint="eastAsia"/>
                                <w:color w:val="000000"/>
                                <w:sz w:val="20"/>
                              </w:rPr>
                              <w:t>（請以端正字體填寫）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E2A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6.5pt;margin-top:4pt;width:32.55pt;height:1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" stroked="f">
                <v:fill opacity="0"/>
                <v:textbox style="layout-flow:vertical-ideographic">
                  <w:txbxContent>
                    <w:p w14:paraId="33AA1149" w14:textId="77777777" w:rsidR="00CB1ACC" w:rsidRPr="00AC49C4" w:rsidRDefault="00CB1ACC" w:rsidP="00CB1ACC">
                      <w:pPr>
                        <w:jc w:val="center"/>
                        <w:rPr>
                          <w:rFonts w:ascii="新細明體" w:hAnsi="新細明體" w:hint="eastAsia"/>
                          <w:color w:val="000000"/>
                          <w:sz w:val="20"/>
                        </w:rPr>
                      </w:pPr>
                      <w:r w:rsidRPr="00AC49C4">
                        <w:rPr>
                          <w:rFonts w:ascii="新細明體" w:hAnsi="新細明體" w:hint="eastAsia"/>
                          <w:color w:val="000000"/>
                          <w:sz w:val="20"/>
                        </w:rPr>
                        <w:t>（請以端正字體填寫）</w:t>
                      </w:r>
                    </w:p>
                  </w:txbxContent>
                </v:textbox>
              </v:shape>
            </w:pict>
          </mc:Fallback>
        </mc:AlternateContent>
      </w:r>
      <w:r w:rsidR="00CB1ACC" w:rsidRPr="00146938">
        <w:rPr>
          <w:rFonts w:cs="Arial"/>
          <w:color w:val="000000"/>
          <w:sz w:val="20"/>
        </w:rPr>
        <w:t xml:space="preserve"> </w:t>
      </w:r>
    </w:p>
    <w:tbl>
      <w:tblPr>
        <w:tblW w:w="11058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504"/>
        <w:gridCol w:w="2331"/>
        <w:gridCol w:w="1843"/>
        <w:gridCol w:w="1418"/>
        <w:gridCol w:w="4445"/>
        <w:gridCol w:w="91"/>
      </w:tblGrid>
      <w:tr w:rsidR="00CB1ACC" w:rsidRPr="00E85956" w14:paraId="0B178C29" w14:textId="77777777" w:rsidTr="00BC2FB5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1105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79C67" w14:textId="77777777" w:rsidR="00CB1ACC" w:rsidRPr="00757192" w:rsidRDefault="00CB1ACC" w:rsidP="00C97EF8">
            <w:pPr>
              <w:spacing w:beforeLines="20" w:before="48" w:line="24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757192">
              <w:rPr>
                <w:rFonts w:ascii="Arial" w:hAnsi="新細明體" w:cs="Arial"/>
                <w:b/>
                <w:color w:val="000000"/>
                <w:sz w:val="20"/>
              </w:rPr>
              <w:t>申請廠商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t xml:space="preserve">: 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 w:rsidRPr="00757192">
              <w:rPr>
                <w:rFonts w:ascii="Arial" w:hAnsi="Arial" w:cs="Arial"/>
                <w:b/>
                <w:color w:val="000000"/>
                <w:sz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separate"/>
            </w:r>
            <w:r w:rsidR="00A318D3" w:rsidRPr="00757192">
              <w:rPr>
                <w:rFonts w:ascii="Arial" w:hAnsi="Arial" w:cs="Arial"/>
                <w:b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b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b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b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b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  <w:bookmarkEnd w:id="0"/>
            <w:r w:rsidRPr="00757192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</w:rPr>
              <w:t>統一編號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t xml:space="preserve">: </w:t>
            </w:r>
            <w:bookmarkStart w:id="1" w:name="Text55"/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separate"/>
            </w:r>
            <w:r w:rsidR="00A318D3" w:rsidRPr="00757192">
              <w:rPr>
                <w:rFonts w:ascii="Arial" w:hAnsi="Arial" w:cs="Arial"/>
                <w:b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b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b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b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b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  <w:bookmarkEnd w:id="1"/>
          </w:p>
          <w:p w14:paraId="12D7F1AA" w14:textId="77777777" w:rsidR="00CB1ACC" w:rsidRPr="00757192" w:rsidRDefault="00CB1ACC" w:rsidP="00C97EF8">
            <w:pPr>
              <w:spacing w:beforeLines="30" w:before="72" w:line="24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757192">
              <w:rPr>
                <w:rFonts w:ascii="Arial" w:hAnsi="新細明體" w:cs="Arial"/>
                <w:b/>
                <w:color w:val="000000"/>
                <w:sz w:val="20"/>
              </w:rPr>
              <w:t>地址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t>:</w:t>
            </w:r>
            <w:r w:rsidRPr="0075719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bookmarkStart w:id="2" w:name="Text5"/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12"/>
                <w:szCs w:val="12"/>
                <w:bdr w:val="single" w:sz="4" w:space="0" w:color="auto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end"/>
            </w:r>
            <w:bookmarkEnd w:id="2"/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12"/>
                <w:szCs w:val="12"/>
                <w:bdr w:val="single" w:sz="4" w:space="0" w:color="auto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12"/>
                <w:szCs w:val="12"/>
                <w:bdr w:val="single" w:sz="4" w:space="0" w:color="auto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</w:rPr>
              <w:t xml:space="preserve"> -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12"/>
                <w:szCs w:val="12"/>
                <w:bdr w:val="single" w:sz="4" w:space="0" w:color="auto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12"/>
                <w:szCs w:val="12"/>
                <w:bdr w:val="single" w:sz="4" w:space="0" w:color="auto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" w:name="Text58"/>
            <w:r w:rsidRPr="0075719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A318D3" w:rsidRPr="00757192">
              <w:rPr>
                <w:rFonts w:ascii="Arial" w:hAnsi="Arial" w:cs="Arial"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3"/>
          </w:p>
          <w:p w14:paraId="015EBCDC" w14:textId="77777777" w:rsidR="00CB1ACC" w:rsidRPr="00757192" w:rsidRDefault="00CB1ACC" w:rsidP="00C97EF8">
            <w:pPr>
              <w:spacing w:beforeLines="30" w:before="7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192">
              <w:rPr>
                <w:rFonts w:ascii="Arial" w:hAnsi="新細明體" w:cs="Arial"/>
                <w:b/>
                <w:color w:val="000000"/>
                <w:sz w:val="20"/>
                <w:szCs w:val="20"/>
              </w:rPr>
              <w:t>聯絡人</w:t>
            </w:r>
            <w:r w:rsidRPr="00757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  <w:szCs w:val="20"/>
              </w:rPr>
              <w:t>電話</w:t>
            </w:r>
            <w:r w:rsidRPr="00757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(Tel):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" w:name="Text61"/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  <w:szCs w:val="20"/>
              </w:rPr>
              <w:t>分機</w:t>
            </w:r>
            <w:r w:rsidRPr="00757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(Ext.):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" w:name="Text62"/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  <w:szCs w:val="20"/>
              </w:rPr>
              <w:t>傳真</w:t>
            </w:r>
            <w:r w:rsidRPr="00757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(Fax):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" w:name="Text63"/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  <w:p w14:paraId="2A7FFCF2" w14:textId="77777777" w:rsidR="00CB1ACC" w:rsidRPr="00757192" w:rsidRDefault="00CB1ACC" w:rsidP="00A318D3">
            <w:pPr>
              <w:spacing w:beforeLines="30" w:before="72"/>
              <w:jc w:val="both"/>
              <w:rPr>
                <w:rFonts w:ascii="Arial" w:hAnsi="Arial" w:cs="Arial"/>
                <w:color w:val="000000"/>
                <w:szCs w:val="16"/>
              </w:rPr>
            </w:pPr>
            <w:r w:rsidRPr="00757192">
              <w:rPr>
                <w:rFonts w:ascii="Arial" w:hAnsi="新細明體" w:cs="Arial"/>
                <w:color w:val="000000"/>
                <w:sz w:val="20"/>
                <w:szCs w:val="20"/>
              </w:rPr>
              <w:t>手機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" w:name="Text64"/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  <w:szCs w:val="20"/>
              </w:rPr>
              <w:t>電子信箱</w:t>
            </w:r>
            <w:r w:rsidRPr="00757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(e-mail):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" w:name="Text65"/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318D3" w:rsidRPr="0075719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CB1ACC" w:rsidRPr="00E85956" w14:paraId="28C52FB7" w14:textId="77777777" w:rsidTr="00BC2FB5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8C15F" w14:textId="77777777" w:rsidR="00CB1ACC" w:rsidRPr="00757192" w:rsidRDefault="00CB1ACC" w:rsidP="00C97EF8">
            <w:pPr>
              <w:spacing w:beforeLines="20" w:before="48" w:line="24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757192">
              <w:rPr>
                <w:rFonts w:ascii="Arial" w:hAnsi="新細明體" w:cs="Arial"/>
                <w:b/>
                <w:color w:val="000000"/>
                <w:sz w:val="20"/>
              </w:rPr>
              <w:t>付款廠商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t xml:space="preserve">: </w:t>
            </w:r>
            <w:r w:rsidRPr="00757192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57192">
              <w:rPr>
                <w:rFonts w:ascii="Arial" w:hAnsi="新細明體" w:cs="Arial"/>
                <w:color w:val="000000"/>
                <w:sz w:val="18"/>
                <w:szCs w:val="18"/>
              </w:rPr>
              <w:t>同申請廠商免填</w:t>
            </w:r>
            <w:r w:rsidRPr="0075719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75719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" w:name="Text67"/>
            <w:r w:rsidRPr="0075719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0"/>
            <w:r w:rsidRPr="00757192">
              <w:rPr>
                <w:rFonts w:ascii="Arial" w:hAnsi="Arial" w:cs="Arial"/>
                <w:color w:val="000000"/>
                <w:sz w:val="20"/>
              </w:rPr>
              <w:t xml:space="preserve">                                      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</w:rPr>
              <w:t>統一編號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t xml:space="preserve">: </w:t>
            </w:r>
            <w:bookmarkStart w:id="11" w:name="Text56"/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separate"/>
            </w:r>
            <w:r w:rsidRPr="00757192">
              <w:rPr>
                <w:rFonts w:ascii="Arial" w:hAnsi="Arial" w:cs="Arial"/>
                <w:b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b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b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b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b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  <w:bookmarkEnd w:id="11"/>
          </w:p>
          <w:p w14:paraId="4ACF2BBF" w14:textId="77777777" w:rsidR="00CB1ACC" w:rsidRPr="00757192" w:rsidRDefault="00CB1ACC" w:rsidP="00C97EF8">
            <w:pPr>
              <w:spacing w:beforeLines="20" w:before="48" w:line="240" w:lineRule="exact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57192">
              <w:rPr>
                <w:rFonts w:ascii="Arial" w:hAnsi="新細明體" w:cs="Arial"/>
                <w:b/>
                <w:color w:val="000000"/>
                <w:sz w:val="20"/>
              </w:rPr>
              <w:t>發票地址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t>: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12"/>
                <w:szCs w:val="12"/>
                <w:bdr w:val="single" w:sz="4" w:space="0" w:color="auto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12"/>
                <w:szCs w:val="12"/>
                <w:bdr w:val="single" w:sz="4" w:space="0" w:color="auto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12"/>
                <w:szCs w:val="12"/>
                <w:bdr w:val="single" w:sz="4" w:space="0" w:color="auto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</w:rPr>
              <w:t xml:space="preserve"> -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12"/>
                <w:szCs w:val="12"/>
                <w:bdr w:val="single" w:sz="4" w:space="0" w:color="auto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12"/>
                <w:szCs w:val="12"/>
                <w:bdr w:val="single" w:sz="4" w:space="0" w:color="auto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57192">
              <w:rPr>
                <w:rFonts w:ascii="Arial" w:hAnsi="Arial" w:cs="Arial"/>
                <w:i/>
                <w:color w:val="000000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2" w:name="Text66"/>
            <w:r w:rsidRPr="00757192">
              <w:rPr>
                <w:rFonts w:ascii="Arial" w:hAnsi="Arial" w:cs="Arial"/>
                <w:i/>
                <w:color w:val="000000"/>
                <w:sz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i/>
                <w:color w:val="000000"/>
                <w:sz w:val="20"/>
              </w:rPr>
            </w:r>
            <w:r w:rsidRPr="00757192">
              <w:rPr>
                <w:rFonts w:ascii="Arial" w:hAnsi="Arial" w:cs="Arial"/>
                <w:i/>
                <w:color w:val="000000"/>
                <w:sz w:val="20"/>
              </w:rPr>
              <w:fldChar w:fldCharType="separate"/>
            </w:r>
            <w:r w:rsidRPr="00757192">
              <w:rPr>
                <w:rFonts w:ascii="Arial" w:hAnsi="Arial" w:cs="Arial"/>
                <w:i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i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i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i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i/>
                <w:noProof/>
                <w:color w:val="000000"/>
                <w:sz w:val="20"/>
              </w:rPr>
              <w:t> </w:t>
            </w:r>
            <w:r w:rsidRPr="00757192">
              <w:rPr>
                <w:rFonts w:ascii="Arial" w:hAnsi="Arial" w:cs="Arial"/>
                <w:i/>
                <w:color w:val="000000"/>
                <w:sz w:val="20"/>
              </w:rPr>
              <w:fldChar w:fldCharType="end"/>
            </w:r>
            <w:bookmarkEnd w:id="12"/>
            <w:r w:rsidRPr="00757192">
              <w:rPr>
                <w:rFonts w:ascii="Arial" w:hAnsi="Arial" w:cs="Arial"/>
                <w:color w:val="000000"/>
                <w:sz w:val="12"/>
                <w:szCs w:val="12"/>
                <w:bdr w:val="single" w:sz="4" w:space="0" w:color="auto"/>
              </w:rPr>
              <w:t xml:space="preserve"> </w:t>
            </w:r>
          </w:p>
          <w:p w14:paraId="08CE127F" w14:textId="77777777" w:rsidR="00CB1ACC" w:rsidRPr="00757192" w:rsidRDefault="00CB1ACC" w:rsidP="00C97EF8">
            <w:pPr>
              <w:spacing w:beforeLines="30" w:before="7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192">
              <w:rPr>
                <w:rFonts w:ascii="Arial" w:hAnsi="新細明體" w:cs="Arial"/>
                <w:b/>
                <w:color w:val="000000"/>
                <w:sz w:val="20"/>
                <w:szCs w:val="20"/>
              </w:rPr>
              <w:t>聯絡人</w:t>
            </w:r>
            <w:r w:rsidRPr="00757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  <w:szCs w:val="20"/>
              </w:rPr>
              <w:t>電話</w:t>
            </w:r>
            <w:r w:rsidRPr="00757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(Tel):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  <w:szCs w:val="20"/>
              </w:rPr>
              <w:t>分機</w:t>
            </w:r>
            <w:r w:rsidRPr="00757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(Ext.):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  <w:szCs w:val="20"/>
              </w:rPr>
              <w:t>傳真</w:t>
            </w:r>
            <w:r w:rsidRPr="00757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(Fax):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64A854AC" w14:textId="77777777" w:rsidR="00CB1ACC" w:rsidRPr="00757192" w:rsidRDefault="00CB1ACC" w:rsidP="00C97EF8">
            <w:pPr>
              <w:spacing w:beforeLines="30" w:before="72"/>
              <w:jc w:val="both"/>
              <w:rPr>
                <w:rFonts w:ascii="Arial" w:hAnsi="Arial" w:cs="Arial"/>
                <w:color w:val="000000"/>
              </w:rPr>
            </w:pPr>
            <w:r w:rsidRPr="00757192">
              <w:rPr>
                <w:rFonts w:ascii="Arial" w:hAnsi="新細明體" w:cs="Arial"/>
                <w:color w:val="000000"/>
                <w:sz w:val="20"/>
                <w:szCs w:val="20"/>
              </w:rPr>
              <w:t>手機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  <w:szCs w:val="20"/>
              </w:rPr>
              <w:t>電子信箱</w:t>
            </w:r>
            <w:r w:rsidRPr="00757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(e-mail):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571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757192">
              <w:rPr>
                <w:rFonts w:ascii="Arial" w:hAnsi="新細明體" w:cs="Arial"/>
                <w:color w:val="000000"/>
                <w:sz w:val="20"/>
              </w:rPr>
              <w:t>付款者簽名</w:t>
            </w:r>
            <w:r w:rsidRPr="00757192">
              <w:rPr>
                <w:rFonts w:ascii="Arial" w:hAnsi="Arial" w:cs="Arial"/>
                <w:color w:val="000000"/>
                <w:sz w:val="20"/>
              </w:rPr>
              <w:t>:</w:t>
            </w:r>
          </w:p>
        </w:tc>
      </w:tr>
      <w:tr w:rsidR="00797B0B" w:rsidRPr="00E85956" w14:paraId="7020680A" w14:textId="77777777" w:rsidTr="00BC2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4" w:type="dxa"/>
            <w:gridSpan w:val="4"/>
            <w:tcBorders>
              <w:right w:val="single" w:sz="6" w:space="0" w:color="auto"/>
            </w:tcBorders>
            <w:vAlign w:val="center"/>
          </w:tcPr>
          <w:p w14:paraId="2FC4422B" w14:textId="77777777" w:rsidR="00797B0B" w:rsidRPr="00757192" w:rsidRDefault="00797B0B" w:rsidP="00F01F45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7192">
              <w:rPr>
                <w:rFonts w:hAnsi="新細明體" w:cs="Arial"/>
                <w:b/>
                <w:color w:val="000000"/>
                <w:sz w:val="20"/>
              </w:rPr>
              <w:t>發票寄送地址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: 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192">
              <w:rPr>
                <w:rFonts w:cs="Arial"/>
                <w:b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cs="Arial"/>
                <w:b/>
                <w:color w:val="000000"/>
                <w:sz w:val="20"/>
              </w:rPr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r w:rsidRPr="00757192">
              <w:rPr>
                <w:rFonts w:hAnsi="新細明體" w:cs="Arial"/>
                <w:color w:val="000000"/>
                <w:sz w:val="20"/>
              </w:rPr>
              <w:t>同申請廠商</w:t>
            </w:r>
            <w:r w:rsidRPr="00757192">
              <w:rPr>
                <w:rFonts w:cs="Arial"/>
                <w:color w:val="000000"/>
                <w:sz w:val="20"/>
              </w:rPr>
              <w:t xml:space="preserve">  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192">
              <w:rPr>
                <w:rFonts w:cs="Arial"/>
                <w:b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cs="Arial"/>
                <w:b/>
                <w:color w:val="000000"/>
                <w:sz w:val="20"/>
              </w:rPr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r w:rsidRPr="00757192">
              <w:rPr>
                <w:rFonts w:hAnsi="新細明體" w:cs="Arial"/>
                <w:color w:val="000000"/>
                <w:sz w:val="20"/>
              </w:rPr>
              <w:t>同付款廠商</w:t>
            </w:r>
          </w:p>
        </w:tc>
        <w:tc>
          <w:tcPr>
            <w:tcW w:w="5954" w:type="dxa"/>
            <w:gridSpan w:val="3"/>
            <w:tcBorders>
              <w:left w:val="single" w:sz="6" w:space="0" w:color="auto"/>
            </w:tcBorders>
            <w:vAlign w:val="center"/>
          </w:tcPr>
          <w:p w14:paraId="172B386D" w14:textId="77777777" w:rsidR="00797B0B" w:rsidRPr="00757192" w:rsidRDefault="00797B0B" w:rsidP="00F01F45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757192">
              <w:rPr>
                <w:rFonts w:ascii="Arial" w:hAnsi="新細明體" w:cs="Arial"/>
                <w:b/>
                <w:color w:val="000000"/>
                <w:sz w:val="20"/>
              </w:rPr>
              <w:t>取</w:t>
            </w:r>
            <w:r w:rsidRPr="00757192">
              <w:rPr>
                <w:rFonts w:ascii="Arial" w:hAnsi="新細明體" w:cs="Arial" w:hint="eastAsia"/>
                <w:b/>
                <w:color w:val="000000"/>
                <w:sz w:val="20"/>
              </w:rPr>
              <w:t>發票</w:t>
            </w:r>
            <w:r w:rsidRPr="00757192">
              <w:rPr>
                <w:rFonts w:ascii="Arial" w:hAnsi="新細明體" w:cs="Arial"/>
                <w:b/>
                <w:color w:val="000000"/>
                <w:sz w:val="20"/>
              </w:rPr>
              <w:t>方式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t>:</w:t>
            </w:r>
            <w:r w:rsidRPr="0075719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5719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192"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ascii="Arial" w:hAnsi="Arial" w:cs="Arial"/>
                <w:color w:val="000000"/>
                <w:sz w:val="20"/>
              </w:rPr>
            </w:r>
            <w:r w:rsidRPr="0075719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757192">
              <w:rPr>
                <w:rFonts w:ascii="Arial" w:hAnsi="新細明體" w:cs="Arial"/>
                <w:color w:val="000000"/>
                <w:sz w:val="20"/>
              </w:rPr>
              <w:t>限掛郵寄</w:t>
            </w:r>
            <w:r w:rsidRPr="00757192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</w:r>
            <w:r w:rsidRPr="00757192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  <w:r w:rsidRPr="00757192">
              <w:rPr>
                <w:rFonts w:ascii="Arial" w:hAnsi="新細明體" w:cs="Arial"/>
                <w:color w:val="000000"/>
                <w:sz w:val="20"/>
              </w:rPr>
              <w:t>自取</w:t>
            </w:r>
            <w:r w:rsidRPr="00757192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57192">
              <w:rPr>
                <w:rFonts w:ascii="Arial" w:hAnsi="新細明體" w:cs="Arial"/>
                <w:color w:val="000000"/>
                <w:sz w:val="18"/>
                <w:szCs w:val="18"/>
              </w:rPr>
              <w:t>若三天未自取則郵寄給客戶</w:t>
            </w:r>
            <w:r w:rsidRPr="0075719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CB1ACC" w:rsidRPr="00E85956" w14:paraId="38781FA9" w14:textId="77777777" w:rsidTr="00D72A48">
        <w:tblPrEx>
          <w:tblCellMar>
            <w:top w:w="0" w:type="dxa"/>
            <w:bottom w:w="0" w:type="dxa"/>
          </w:tblCellMar>
        </w:tblPrEx>
        <w:trPr>
          <w:cantSplit/>
          <w:trHeight w:val="2166"/>
        </w:trPr>
        <w:tc>
          <w:tcPr>
            <w:tcW w:w="1105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43B8C" w14:textId="77777777" w:rsidR="00CB1ACC" w:rsidRPr="00757192" w:rsidRDefault="00CB1ACC" w:rsidP="00C97EF8">
            <w:pPr>
              <w:pStyle w:val="a3"/>
              <w:spacing w:line="260" w:lineRule="exact"/>
              <w:rPr>
                <w:rFonts w:cs="Arial"/>
                <w:b/>
                <w:color w:val="000000"/>
                <w:szCs w:val="16"/>
              </w:rPr>
            </w:pPr>
            <w:r w:rsidRPr="00757192">
              <w:rPr>
                <w:rFonts w:hAnsi="新細明體" w:cs="Arial"/>
                <w:b/>
                <w:color w:val="000000"/>
                <w:sz w:val="20"/>
              </w:rPr>
              <w:t>申請項目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: 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t>(</w:t>
            </w:r>
            <w:r w:rsidRPr="00757192">
              <w:rPr>
                <w:rFonts w:hAnsi="新細明體" w:cs="Arial"/>
                <w:bCs/>
                <w:color w:val="000000"/>
                <w:sz w:val="18"/>
                <w:szCs w:val="18"/>
              </w:rPr>
              <w:t>如欲修改或合併其他廠商之報告者，請附上原廠商同意書，</w:t>
            </w:r>
            <w:r w:rsidRPr="00757192">
              <w:rPr>
                <w:rFonts w:hAnsi="新細明體" w:cs="Arial"/>
                <w:b/>
                <w:color w:val="000000"/>
                <w:sz w:val="18"/>
                <w:szCs w:val="18"/>
              </w:rPr>
              <w:t>合併、轉發及修改申請僅受理</w:t>
            </w:r>
            <w:r w:rsidRPr="00757192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  <w:r w:rsidRPr="00757192">
              <w:rPr>
                <w:rFonts w:hAnsi="新細明體" w:cs="Arial"/>
                <w:b/>
                <w:color w:val="000000"/>
                <w:sz w:val="18"/>
                <w:szCs w:val="18"/>
              </w:rPr>
              <w:t>年內之報告為限</w:t>
            </w:r>
            <w:r w:rsidRPr="00757192">
              <w:rPr>
                <w:rFonts w:hAnsi="新細明體" w:cs="Arial"/>
                <w:color w:val="000000"/>
                <w:sz w:val="18"/>
                <w:szCs w:val="18"/>
              </w:rPr>
              <w:t>。</w:t>
            </w:r>
            <w:r w:rsidRPr="00757192">
              <w:rPr>
                <w:rFonts w:cs="Arial"/>
                <w:bCs/>
                <w:color w:val="000000"/>
                <w:sz w:val="18"/>
                <w:szCs w:val="18"/>
              </w:rPr>
              <w:t>)</w:t>
            </w:r>
            <w:r w:rsidRPr="00757192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22AD43B3" w14:textId="77777777" w:rsidR="00CB1ACC" w:rsidRPr="00757192" w:rsidRDefault="00CB1ACC" w:rsidP="00C97EF8">
            <w:pPr>
              <w:pStyle w:val="a3"/>
              <w:spacing w:beforeLines="30" w:before="72" w:line="260" w:lineRule="exact"/>
              <w:ind w:left="1221" w:hangingChars="610" w:hanging="1221"/>
              <w:rPr>
                <w:rFonts w:cs="Arial"/>
                <w:b/>
                <w:color w:val="000000"/>
                <w:sz w:val="20"/>
              </w:rPr>
            </w:pPr>
            <w:r w:rsidRPr="00757192">
              <w:rPr>
                <w:rFonts w:cs="Arial"/>
                <w:b/>
                <w:color w:val="000000"/>
                <w:sz w:val="20"/>
              </w:rPr>
              <w:t xml:space="preserve">1. 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1"/>
            <w:r w:rsidRPr="00757192">
              <w:rPr>
                <w:rFonts w:cs="Arial"/>
                <w:b/>
                <w:color w:val="000000"/>
                <w:sz w:val="20"/>
              </w:rPr>
              <w:instrText xml:space="preserve"> FORMCHECKBOX </w:instrText>
            </w:r>
            <w:r w:rsidR="00A318D3" w:rsidRPr="00757192">
              <w:rPr>
                <w:rFonts w:cs="Arial"/>
                <w:b/>
                <w:color w:val="000000"/>
                <w:sz w:val="20"/>
              </w:rPr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bookmarkEnd w:id="13"/>
            <w:r w:rsidRPr="00757192">
              <w:rPr>
                <w:rFonts w:hAnsi="新細明體" w:cs="Arial"/>
                <w:b/>
                <w:color w:val="000000"/>
                <w:sz w:val="20"/>
              </w:rPr>
              <w:t>修改</w:t>
            </w:r>
            <w:r w:rsidRPr="00757192">
              <w:rPr>
                <w:rFonts w:cs="Arial"/>
                <w:b/>
                <w:color w:val="000000"/>
                <w:sz w:val="20"/>
              </w:rPr>
              <w:t>/</w:t>
            </w:r>
            <w:r w:rsidRPr="00757192">
              <w:rPr>
                <w:rFonts w:hAnsi="新細明體" w:cs="Arial"/>
                <w:b/>
                <w:color w:val="000000"/>
                <w:sz w:val="20"/>
              </w:rPr>
              <w:t>轉發報告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Pr="00757192">
              <w:rPr>
                <w:rFonts w:hAnsi="新細明體" w:cs="Arial"/>
                <w:b/>
                <w:color w:val="000000"/>
                <w:sz w:val="20"/>
              </w:rPr>
              <w:t>＜</w:t>
            </w:r>
            <w:r w:rsidRPr="00757192">
              <w:rPr>
                <w:rFonts w:hAnsi="新細明體" w:cs="Arial"/>
                <w:color w:val="000000"/>
                <w:sz w:val="20"/>
              </w:rPr>
              <w:t>註</w:t>
            </w:r>
            <w:r w:rsidRPr="00757192">
              <w:rPr>
                <w:rFonts w:cs="Arial"/>
                <w:color w:val="000000"/>
                <w:sz w:val="20"/>
              </w:rPr>
              <w:t>:</w:t>
            </w:r>
            <w:r w:rsidRPr="00757192">
              <w:rPr>
                <w:rFonts w:hAnsi="新細明體" w:cs="Arial"/>
                <w:color w:val="000000"/>
                <w:sz w:val="20"/>
              </w:rPr>
              <w:t>於一份報告中做資料的增加、刪除、修改等變更＞</w:t>
            </w:r>
          </w:p>
          <w:p w14:paraId="6C0AFBB2" w14:textId="77777777" w:rsidR="00CB1ACC" w:rsidRPr="00757192" w:rsidRDefault="00CB1ACC" w:rsidP="00C97EF8">
            <w:pPr>
              <w:pStyle w:val="a3"/>
              <w:spacing w:line="260" w:lineRule="exact"/>
              <w:rPr>
                <w:rFonts w:cs="Arial"/>
                <w:color w:val="000000"/>
                <w:sz w:val="20"/>
                <w:u w:val="single"/>
              </w:rPr>
            </w:pPr>
            <w:r w:rsidRPr="00757192">
              <w:rPr>
                <w:rFonts w:ascii="新細明體" w:hAnsi="新細明體" w:cs="Arial"/>
                <w:b/>
                <w:color w:val="000000"/>
                <w:sz w:val="20"/>
              </w:rPr>
              <w:t>※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Pr="00757192">
              <w:rPr>
                <w:rFonts w:hAnsi="新細明體" w:cs="Arial"/>
                <w:color w:val="000000"/>
                <w:sz w:val="20"/>
              </w:rPr>
              <w:t>欲修改之</w:t>
            </w:r>
            <w:r w:rsidRPr="00757192">
              <w:rPr>
                <w:rFonts w:hAnsi="新細明體" w:cs="Arial"/>
                <w:b/>
                <w:color w:val="000000"/>
                <w:sz w:val="20"/>
              </w:rPr>
              <w:t>報告號碼</w:t>
            </w:r>
            <w:r w:rsidRPr="00757192">
              <w:rPr>
                <w:rFonts w:cs="Arial"/>
                <w:b/>
                <w:color w:val="000000"/>
                <w:sz w:val="20"/>
              </w:rPr>
              <w:t>:</w:t>
            </w:r>
            <w:r w:rsidRPr="00757192">
              <w:rPr>
                <w:rFonts w:cs="Arial"/>
                <w:color w:val="000000"/>
                <w:sz w:val="20"/>
              </w:rPr>
              <w:t xml:space="preserve"> (</w:t>
            </w:r>
            <w:r w:rsidRPr="00757192">
              <w:rPr>
                <w:rFonts w:hAnsi="新細明體" w:cs="Arial"/>
                <w:color w:val="000000"/>
                <w:sz w:val="20"/>
              </w:rPr>
              <w:t>必填</w:t>
            </w:r>
            <w:r w:rsidRPr="00757192">
              <w:rPr>
                <w:rFonts w:cs="Arial"/>
                <w:color w:val="000000"/>
                <w:sz w:val="20"/>
              </w:rPr>
              <w:t>)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t xml:space="preserve"> 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57192">
              <w:rPr>
                <w:rFonts w:cs="Arial"/>
                <w:color w:val="000000"/>
                <w:sz w:val="20"/>
                <w:u w:val="single"/>
              </w:rPr>
              <w:instrText xml:space="preserve"> FORMTEXT </w:instrText>
            </w:r>
            <w:r w:rsidRPr="00757192">
              <w:rPr>
                <w:rFonts w:cs="Arial"/>
                <w:color w:val="000000"/>
                <w:sz w:val="20"/>
                <w:u w:val="single"/>
              </w:rPr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separate"/>
            </w:r>
            <w:r w:rsidR="00A318D3" w:rsidRPr="00757192">
              <w:rPr>
                <w:rFonts w:cs="Arial"/>
                <w:color w:val="000000"/>
                <w:sz w:val="20"/>
                <w:u w:val="single"/>
              </w:rPr>
              <w:t> </w:t>
            </w:r>
            <w:r w:rsidR="00A318D3" w:rsidRPr="00757192">
              <w:rPr>
                <w:rFonts w:cs="Arial"/>
                <w:color w:val="000000"/>
                <w:sz w:val="20"/>
                <w:u w:val="single"/>
              </w:rPr>
              <w:t> </w:t>
            </w:r>
            <w:r w:rsidR="00A318D3" w:rsidRPr="00757192">
              <w:rPr>
                <w:rFonts w:cs="Arial"/>
                <w:color w:val="000000"/>
                <w:sz w:val="20"/>
                <w:u w:val="single"/>
              </w:rPr>
              <w:t> </w:t>
            </w:r>
            <w:r w:rsidR="00A318D3" w:rsidRPr="00757192">
              <w:rPr>
                <w:rFonts w:cs="Arial"/>
                <w:color w:val="000000"/>
                <w:sz w:val="20"/>
                <w:u w:val="single"/>
              </w:rPr>
              <w:t> </w:t>
            </w:r>
            <w:r w:rsidR="00A318D3" w:rsidRPr="00757192">
              <w:rPr>
                <w:rFonts w:cs="Arial"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end"/>
            </w:r>
          </w:p>
          <w:p w14:paraId="7C66DB6A" w14:textId="77777777" w:rsidR="00CB1ACC" w:rsidRPr="00757192" w:rsidRDefault="00CB1ACC" w:rsidP="00D72A48">
            <w:pPr>
              <w:pStyle w:val="a3"/>
              <w:spacing w:line="260" w:lineRule="exact"/>
              <w:rPr>
                <w:rFonts w:hAnsi="新細明體" w:cs="Arial"/>
                <w:color w:val="000000"/>
                <w:sz w:val="20"/>
              </w:rPr>
            </w:pPr>
            <w:r w:rsidRPr="00757192">
              <w:rPr>
                <w:rFonts w:cs="Arial"/>
                <w:b/>
                <w:color w:val="000000"/>
                <w:sz w:val="20"/>
              </w:rPr>
              <w:t xml:space="preserve">2. 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757192">
              <w:rPr>
                <w:rFonts w:cs="Arial"/>
                <w:b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cs="Arial"/>
                <w:b/>
                <w:color w:val="000000"/>
                <w:sz w:val="20"/>
              </w:rPr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bookmarkEnd w:id="14"/>
            <w:r w:rsidRPr="00757192">
              <w:rPr>
                <w:rFonts w:hAnsi="新細明體" w:cs="Arial"/>
                <w:b/>
                <w:color w:val="000000"/>
                <w:sz w:val="20"/>
              </w:rPr>
              <w:t>合併報告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Pr="00757192">
              <w:rPr>
                <w:rFonts w:hAnsi="新細明體" w:cs="Arial"/>
                <w:b/>
                <w:color w:val="000000"/>
                <w:sz w:val="20"/>
              </w:rPr>
              <w:t>＜</w:t>
            </w:r>
            <w:r w:rsidRPr="00757192">
              <w:rPr>
                <w:rFonts w:hAnsi="新細明體" w:cs="Arial"/>
                <w:color w:val="000000"/>
                <w:sz w:val="20"/>
              </w:rPr>
              <w:t>註</w:t>
            </w:r>
            <w:r w:rsidRPr="00757192">
              <w:rPr>
                <w:rFonts w:cs="Arial"/>
                <w:color w:val="000000"/>
                <w:sz w:val="20"/>
              </w:rPr>
              <w:t>:</w:t>
            </w:r>
            <w:r w:rsidRPr="00757192">
              <w:rPr>
                <w:rFonts w:hAnsi="新細明體" w:cs="Arial"/>
                <w:color w:val="000000"/>
                <w:sz w:val="20"/>
              </w:rPr>
              <w:t>兩份</w:t>
            </w:r>
            <w:r w:rsidRPr="00757192">
              <w:rPr>
                <w:rFonts w:cs="Arial"/>
                <w:color w:val="000000"/>
                <w:sz w:val="20"/>
              </w:rPr>
              <w:t>(</w:t>
            </w:r>
            <w:r w:rsidRPr="00757192">
              <w:rPr>
                <w:rFonts w:hAnsi="新細明體" w:cs="Arial"/>
                <w:color w:val="000000"/>
                <w:sz w:val="20"/>
              </w:rPr>
              <w:t>含</w:t>
            </w:r>
            <w:r w:rsidRPr="00757192">
              <w:rPr>
                <w:rFonts w:cs="Arial"/>
                <w:color w:val="000000"/>
                <w:sz w:val="20"/>
              </w:rPr>
              <w:t>)</w:t>
            </w:r>
            <w:r w:rsidRPr="00757192">
              <w:rPr>
                <w:rFonts w:hAnsi="新細明體" w:cs="Arial"/>
                <w:color w:val="000000"/>
                <w:sz w:val="20"/>
              </w:rPr>
              <w:t>以上檢測報告合併成一份報告</w:t>
            </w:r>
            <w:r w:rsidR="00932D4E" w:rsidRPr="00757192">
              <w:rPr>
                <w:rFonts w:hAnsi="新細明體" w:cs="Arial" w:hint="eastAsia"/>
                <w:color w:val="000000"/>
                <w:sz w:val="20"/>
              </w:rPr>
              <w:t>；</w:t>
            </w:r>
            <w:r w:rsidR="00932D4E" w:rsidRPr="00757192">
              <w:rPr>
                <w:rFonts w:hAnsi="新細明體" w:cs="Arial" w:hint="eastAsia"/>
                <w:b/>
                <w:color w:val="000000"/>
                <w:sz w:val="20"/>
              </w:rPr>
              <w:t>合併報告以新號碼為主，若有其他需求請事先告知</w:t>
            </w:r>
            <w:r w:rsidRPr="00757192">
              <w:rPr>
                <w:rFonts w:hAnsi="新細明體" w:cs="Arial"/>
                <w:color w:val="000000"/>
                <w:sz w:val="20"/>
              </w:rPr>
              <w:t>＞</w:t>
            </w:r>
          </w:p>
          <w:p w14:paraId="10FC662D" w14:textId="77777777" w:rsidR="00CB1ACC" w:rsidRPr="00757192" w:rsidRDefault="00CB1ACC" w:rsidP="00C97EF8">
            <w:pPr>
              <w:pStyle w:val="a3"/>
              <w:spacing w:line="260" w:lineRule="exact"/>
              <w:rPr>
                <w:rFonts w:cs="Arial"/>
                <w:b/>
                <w:color w:val="000000"/>
                <w:sz w:val="20"/>
              </w:rPr>
            </w:pPr>
            <w:r w:rsidRPr="00757192">
              <w:rPr>
                <w:rFonts w:ascii="新細明體" w:hAnsi="新細明體" w:cs="Arial"/>
                <w:b/>
                <w:color w:val="000000"/>
                <w:sz w:val="20"/>
              </w:rPr>
              <w:t>※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Pr="00757192">
              <w:rPr>
                <w:rFonts w:hAnsi="新細明體" w:cs="Arial"/>
                <w:b/>
                <w:color w:val="000000"/>
                <w:sz w:val="20"/>
              </w:rPr>
              <w:t>若僅需合併某測試項之測試數據請註明以下資料</w:t>
            </w:r>
            <w:r w:rsidRPr="00757192">
              <w:rPr>
                <w:rFonts w:cs="Arial"/>
                <w:b/>
                <w:color w:val="000000"/>
                <w:sz w:val="20"/>
              </w:rPr>
              <w:t>(</w:t>
            </w:r>
            <w:r w:rsidRPr="00757192">
              <w:rPr>
                <w:rFonts w:hAnsi="新細明體" w:cs="Arial"/>
                <w:b/>
                <w:color w:val="000000"/>
                <w:sz w:val="20"/>
              </w:rPr>
              <w:t>務必詳細填寫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): </w:t>
            </w:r>
          </w:p>
          <w:p w14:paraId="3DE878C8" w14:textId="77777777" w:rsidR="00CB1ACC" w:rsidRPr="00757192" w:rsidRDefault="00CB1ACC" w:rsidP="00C97EF8">
            <w:pPr>
              <w:pStyle w:val="a3"/>
              <w:spacing w:line="260" w:lineRule="exact"/>
              <w:ind w:firstLineChars="150" w:firstLine="300"/>
              <w:rPr>
                <w:rFonts w:cs="Arial"/>
                <w:color w:val="000000"/>
                <w:sz w:val="20"/>
                <w:u w:val="single"/>
              </w:rPr>
            </w:pPr>
            <w:r w:rsidRPr="00757192">
              <w:rPr>
                <w:rFonts w:hAnsi="新細明體" w:cs="Arial"/>
                <w:color w:val="000000"/>
                <w:sz w:val="20"/>
              </w:rPr>
              <w:t>報告號碼</w:t>
            </w:r>
            <w:r w:rsidRPr="00757192">
              <w:rPr>
                <w:rFonts w:cs="Arial"/>
                <w:color w:val="000000"/>
                <w:sz w:val="20"/>
              </w:rPr>
              <w:t xml:space="preserve">: 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t xml:space="preserve"> 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757192">
              <w:rPr>
                <w:rFonts w:cs="Arial"/>
                <w:color w:val="000000"/>
                <w:sz w:val="20"/>
                <w:u w:val="single"/>
              </w:rPr>
              <w:instrText xml:space="preserve"> FORMTEXT </w:instrText>
            </w:r>
            <w:r w:rsidRPr="00757192">
              <w:rPr>
                <w:rFonts w:cs="Arial"/>
                <w:color w:val="000000"/>
                <w:sz w:val="20"/>
                <w:u w:val="single"/>
              </w:rPr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separate"/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end"/>
            </w:r>
            <w:bookmarkEnd w:id="15"/>
          </w:p>
          <w:p w14:paraId="1A6E5F7C" w14:textId="77777777" w:rsidR="00CB1ACC" w:rsidRPr="00757192" w:rsidRDefault="00CB1ACC" w:rsidP="00C97EF8">
            <w:pPr>
              <w:pStyle w:val="a3"/>
              <w:spacing w:line="260" w:lineRule="exact"/>
              <w:ind w:firstLineChars="150" w:firstLine="300"/>
              <w:rPr>
                <w:rFonts w:cs="Arial"/>
                <w:color w:val="000000"/>
                <w:sz w:val="20"/>
                <w:u w:val="single"/>
              </w:rPr>
            </w:pPr>
            <w:r w:rsidRPr="00757192">
              <w:rPr>
                <w:rFonts w:hAnsi="新細明體" w:cs="Arial"/>
                <w:color w:val="000000"/>
                <w:sz w:val="20"/>
              </w:rPr>
              <w:t>測試部位</w:t>
            </w:r>
            <w:r w:rsidRPr="00757192">
              <w:rPr>
                <w:rFonts w:cs="Arial"/>
                <w:color w:val="000000"/>
                <w:sz w:val="20"/>
              </w:rPr>
              <w:t xml:space="preserve">No.: 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t xml:space="preserve"> 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757192">
              <w:rPr>
                <w:rFonts w:cs="Arial"/>
                <w:color w:val="000000"/>
                <w:sz w:val="20"/>
                <w:u w:val="single"/>
              </w:rPr>
              <w:instrText xml:space="preserve"> FORMTEXT </w:instrText>
            </w:r>
            <w:r w:rsidRPr="00757192">
              <w:rPr>
                <w:rFonts w:cs="Arial"/>
                <w:color w:val="000000"/>
                <w:sz w:val="20"/>
                <w:u w:val="single"/>
              </w:rPr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separate"/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end"/>
            </w:r>
            <w:bookmarkEnd w:id="16"/>
          </w:p>
          <w:p w14:paraId="1751CED3" w14:textId="77777777" w:rsidR="00CB1ACC" w:rsidRPr="00757192" w:rsidRDefault="00CB1ACC" w:rsidP="00C97EF8">
            <w:pPr>
              <w:pStyle w:val="a3"/>
              <w:spacing w:line="260" w:lineRule="exact"/>
              <w:ind w:firstLineChars="150" w:firstLine="300"/>
              <w:rPr>
                <w:rFonts w:cs="Arial"/>
                <w:color w:val="000000"/>
                <w:sz w:val="20"/>
                <w:u w:val="single"/>
              </w:rPr>
            </w:pPr>
            <w:r w:rsidRPr="00757192">
              <w:rPr>
                <w:rFonts w:hAnsi="新細明體" w:cs="Arial"/>
                <w:color w:val="000000"/>
                <w:sz w:val="20"/>
              </w:rPr>
              <w:t>需合併之測項</w:t>
            </w:r>
            <w:r w:rsidRPr="00757192">
              <w:rPr>
                <w:rFonts w:cs="Arial"/>
                <w:color w:val="000000"/>
                <w:sz w:val="20"/>
              </w:rPr>
              <w:t xml:space="preserve">: 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t xml:space="preserve"> 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757192">
              <w:rPr>
                <w:rFonts w:cs="Arial"/>
                <w:color w:val="000000"/>
                <w:sz w:val="20"/>
                <w:u w:val="single"/>
              </w:rPr>
              <w:instrText xml:space="preserve"> FORMTEXT </w:instrText>
            </w:r>
            <w:r w:rsidRPr="00757192">
              <w:rPr>
                <w:rFonts w:cs="Arial"/>
                <w:color w:val="000000"/>
                <w:sz w:val="20"/>
                <w:u w:val="single"/>
              </w:rPr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separate"/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757192">
              <w:rPr>
                <w:rFonts w:cs="Arial"/>
                <w:color w:val="000000"/>
                <w:sz w:val="20"/>
                <w:u w:val="single"/>
              </w:rPr>
              <w:fldChar w:fldCharType="end"/>
            </w:r>
            <w:bookmarkEnd w:id="17"/>
          </w:p>
        </w:tc>
      </w:tr>
      <w:tr w:rsidR="00CB1ACC" w:rsidRPr="00E85956" w14:paraId="7A636554" w14:textId="77777777" w:rsidTr="00E946E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3637A45" w14:textId="77777777" w:rsidR="00CB1ACC" w:rsidRPr="00757192" w:rsidRDefault="00CB1ACC" w:rsidP="00C97EF8">
            <w:pPr>
              <w:pStyle w:val="a3"/>
              <w:spacing w:line="280" w:lineRule="exact"/>
              <w:jc w:val="both"/>
              <w:rPr>
                <w:rFonts w:cs="Arial"/>
                <w:color w:val="000000"/>
                <w:sz w:val="20"/>
              </w:rPr>
            </w:pPr>
            <w:r w:rsidRPr="00757192">
              <w:rPr>
                <w:rFonts w:hAnsi="新細明體" w:cs="Arial"/>
                <w:b/>
                <w:color w:val="000000"/>
                <w:sz w:val="20"/>
              </w:rPr>
              <w:t>報告模式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: 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7"/>
            <w:r w:rsidRPr="00757192">
              <w:rPr>
                <w:rFonts w:cs="Arial"/>
                <w:b/>
                <w:color w:val="000000"/>
                <w:sz w:val="20"/>
              </w:rPr>
              <w:instrText xml:space="preserve"> FORMCHECKBOX </w:instrText>
            </w:r>
            <w:r w:rsidR="00F6379E" w:rsidRPr="00757192">
              <w:rPr>
                <w:rFonts w:cs="Arial"/>
                <w:b/>
                <w:color w:val="000000"/>
                <w:sz w:val="20"/>
              </w:rPr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bookmarkEnd w:id="18"/>
            <w:r w:rsidRPr="00757192">
              <w:rPr>
                <w:rFonts w:hAnsi="新細明體" w:cs="Arial"/>
                <w:color w:val="000000"/>
                <w:sz w:val="20"/>
              </w:rPr>
              <w:t>中文報告</w:t>
            </w:r>
            <w:r w:rsidRPr="00757192">
              <w:rPr>
                <w:rFonts w:cs="Arial"/>
                <w:color w:val="000000"/>
                <w:sz w:val="20"/>
              </w:rPr>
              <w:t xml:space="preserve">    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8"/>
            <w:r w:rsidRPr="00757192">
              <w:rPr>
                <w:rFonts w:cs="Arial"/>
                <w:b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cs="Arial"/>
                <w:b/>
                <w:color w:val="000000"/>
                <w:sz w:val="20"/>
              </w:rPr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bookmarkEnd w:id="19"/>
            <w:r w:rsidRPr="00757192">
              <w:rPr>
                <w:rFonts w:hAnsi="新細明體" w:cs="Arial"/>
                <w:color w:val="000000"/>
                <w:sz w:val="20"/>
              </w:rPr>
              <w:t>英文報告</w:t>
            </w:r>
            <w:r w:rsidRPr="00757192">
              <w:rPr>
                <w:rFonts w:cs="Arial"/>
                <w:color w:val="000000"/>
                <w:sz w:val="20"/>
              </w:rPr>
              <w:t xml:space="preserve">    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192">
              <w:rPr>
                <w:rFonts w:cs="Arial"/>
                <w:b/>
                <w:color w:val="000000"/>
                <w:sz w:val="20"/>
              </w:rPr>
              <w:instrText xml:space="preserve"> FORMCHECKBOX </w:instrText>
            </w:r>
            <w:r w:rsidR="00555DA7" w:rsidRPr="00757192">
              <w:rPr>
                <w:rFonts w:cs="Arial"/>
                <w:b/>
                <w:color w:val="000000"/>
                <w:sz w:val="20"/>
              </w:rPr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r w:rsidRPr="00757192">
              <w:rPr>
                <w:rFonts w:hAnsi="新細明體" w:cs="Arial"/>
                <w:color w:val="000000"/>
                <w:sz w:val="20"/>
              </w:rPr>
              <w:t>中英對照</w:t>
            </w:r>
            <w:r w:rsidRPr="00757192">
              <w:rPr>
                <w:rFonts w:cs="Arial"/>
                <w:color w:val="000000"/>
                <w:sz w:val="20"/>
              </w:rPr>
              <w:t>(</w:t>
            </w:r>
            <w:r w:rsidR="00EA1A87" w:rsidRPr="00504F3F">
              <w:rPr>
                <w:rFonts w:cs="Arial" w:hint="eastAsia"/>
                <w:color w:val="000000"/>
                <w:sz w:val="20"/>
              </w:rPr>
              <w:t>合併報告</w:t>
            </w:r>
            <w:r w:rsidR="00876176" w:rsidRPr="00504F3F">
              <w:rPr>
                <w:rFonts w:hAnsi="新細明體" w:cs="Arial"/>
                <w:color w:val="000000"/>
                <w:sz w:val="20"/>
              </w:rPr>
              <w:t>不適</w:t>
            </w:r>
            <w:r w:rsidR="00876176" w:rsidRPr="00757192">
              <w:rPr>
                <w:rFonts w:hAnsi="新細明體" w:cs="Arial"/>
                <w:color w:val="000000"/>
                <w:sz w:val="20"/>
              </w:rPr>
              <w:t>用中英對照；</w:t>
            </w:r>
            <w:r w:rsidR="00876176" w:rsidRPr="00757192">
              <w:rPr>
                <w:rFonts w:cs="Arial"/>
                <w:color w:val="000000"/>
                <w:sz w:val="20"/>
              </w:rPr>
              <w:t>W</w:t>
            </w:r>
            <w:r w:rsidR="00E26BBA" w:rsidRPr="00757192">
              <w:rPr>
                <w:rFonts w:cs="Arial" w:hint="eastAsia"/>
                <w:color w:val="000000"/>
                <w:sz w:val="20"/>
              </w:rPr>
              <w:t>EEE</w:t>
            </w:r>
            <w:r w:rsidR="00876176" w:rsidRPr="00757192">
              <w:rPr>
                <w:rFonts w:hAnsi="新細明體" w:cs="Arial"/>
                <w:color w:val="000000"/>
                <w:sz w:val="20"/>
              </w:rPr>
              <w:t>僅提供英文報告</w:t>
            </w:r>
            <w:r w:rsidRPr="00757192">
              <w:rPr>
                <w:rFonts w:cs="Arial"/>
                <w:color w:val="000000"/>
                <w:sz w:val="20"/>
              </w:rPr>
              <w:t>)</w:t>
            </w:r>
          </w:p>
          <w:p w14:paraId="4A56AE24" w14:textId="77777777" w:rsidR="004D0992" w:rsidRPr="00757192" w:rsidRDefault="00CB1ACC" w:rsidP="007C52B8">
            <w:pPr>
              <w:pStyle w:val="a3"/>
              <w:spacing w:line="280" w:lineRule="exact"/>
              <w:ind w:leftChars="390" w:left="936"/>
              <w:jc w:val="both"/>
              <w:rPr>
                <w:rFonts w:cs="Arial"/>
                <w:color w:val="000000"/>
                <w:sz w:val="20"/>
              </w:rPr>
            </w:pPr>
            <w:r w:rsidRPr="00757192">
              <w:rPr>
                <w:rFonts w:cs="Arial"/>
                <w:color w:val="000000"/>
                <w:sz w:val="18"/>
                <w:szCs w:val="18"/>
              </w:rPr>
              <w:t>(</w:t>
            </w:r>
            <w:r w:rsidRPr="00757192">
              <w:rPr>
                <w:rFonts w:hAnsi="新細明體" w:cs="Arial"/>
                <w:b/>
                <w:color w:val="000000"/>
                <w:sz w:val="18"/>
                <w:szCs w:val="18"/>
              </w:rPr>
              <w:t>請以勾選語文填寫以下資料。</w:t>
            </w:r>
            <w:r w:rsidRPr="00757192">
              <w:rPr>
                <w:rFonts w:hAnsi="新細明體" w:cs="Arial"/>
                <w:color w:val="000000"/>
                <w:sz w:val="18"/>
                <w:szCs w:val="18"/>
              </w:rPr>
              <w:t>勾選一份以上，每加一份需付費</w:t>
            </w:r>
            <w:r w:rsidR="004D0992" w:rsidRPr="00757192">
              <w:rPr>
                <w:rFonts w:cs="Arial" w:hint="eastAsia"/>
                <w:color w:val="000000"/>
                <w:sz w:val="18"/>
                <w:szCs w:val="18"/>
              </w:rPr>
              <w:t>5</w:t>
            </w:r>
            <w:r w:rsidR="007C52B8">
              <w:rPr>
                <w:rFonts w:cs="Arial" w:hint="eastAsia"/>
                <w:color w:val="000000"/>
                <w:sz w:val="18"/>
                <w:szCs w:val="18"/>
              </w:rPr>
              <w:t>0</w:t>
            </w:r>
            <w:r w:rsidR="004D0992" w:rsidRPr="00757192">
              <w:rPr>
                <w:rFonts w:cs="Arial" w:hint="eastAsia"/>
                <w:color w:val="000000"/>
                <w:sz w:val="18"/>
                <w:szCs w:val="18"/>
              </w:rPr>
              <w:t>0</w:t>
            </w:r>
            <w:r w:rsidR="004D0992" w:rsidRPr="00757192">
              <w:rPr>
                <w:rFonts w:cs="Arial" w:hint="eastAsia"/>
                <w:color w:val="000000"/>
                <w:sz w:val="18"/>
                <w:szCs w:val="18"/>
              </w:rPr>
              <w:t>元</w:t>
            </w:r>
            <w:r w:rsidR="004D0992" w:rsidRPr="00757192">
              <w:rPr>
                <w:rFonts w:cs="Arial" w:hint="eastAsia"/>
                <w:color w:val="000000"/>
                <w:sz w:val="18"/>
                <w:szCs w:val="18"/>
              </w:rPr>
              <w:t>(</w:t>
            </w:r>
            <w:r w:rsidR="004D0992" w:rsidRPr="00757192">
              <w:rPr>
                <w:rFonts w:cs="Arial" w:hint="eastAsia"/>
                <w:color w:val="000000"/>
                <w:sz w:val="18"/>
                <w:szCs w:val="18"/>
              </w:rPr>
              <w:t>未稅</w:t>
            </w:r>
            <w:r w:rsidR="004D0992" w:rsidRPr="00757192">
              <w:rPr>
                <w:rFonts w:cs="Arial" w:hint="eastAsia"/>
                <w:color w:val="000000"/>
                <w:sz w:val="18"/>
                <w:szCs w:val="18"/>
              </w:rPr>
              <w:t>)</w:t>
            </w:r>
            <w:r w:rsidR="004D0992" w:rsidRPr="00757192">
              <w:rPr>
                <w:rFonts w:cs="Arial" w:hint="eastAsia"/>
                <w:color w:val="000000"/>
                <w:sz w:val="18"/>
                <w:szCs w:val="18"/>
              </w:rPr>
              <w:t>。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t>)</w:t>
            </w:r>
            <w:r w:rsidR="00F278CF">
              <w:t xml:space="preserve"> </w:t>
            </w:r>
          </w:p>
        </w:tc>
      </w:tr>
      <w:tr w:rsidR="001D0487" w:rsidRPr="00E85956" w14:paraId="41BD4F7E" w14:textId="77777777" w:rsidTr="00E946E6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23347F1" w14:textId="77777777" w:rsidR="001D0487" w:rsidRDefault="001D0487" w:rsidP="001D0487">
            <w:pPr>
              <w:pStyle w:val="a3"/>
              <w:spacing w:line="240" w:lineRule="exact"/>
              <w:ind w:leftChars="309" w:left="950" w:hangingChars="104" w:hanging="208"/>
              <w:rPr>
                <w:rFonts w:hAnsi="新細明體" w:cs="Arial"/>
                <w:color w:val="000000"/>
                <w:sz w:val="20"/>
              </w:rPr>
            </w:pPr>
          </w:p>
          <w:p w14:paraId="145BCF48" w14:textId="77777777" w:rsidR="001D0487" w:rsidRPr="00757192" w:rsidRDefault="001D0487" w:rsidP="001D0487">
            <w:pPr>
              <w:pStyle w:val="a3"/>
              <w:spacing w:line="240" w:lineRule="exact"/>
              <w:jc w:val="both"/>
              <w:rPr>
                <w:rFonts w:hAnsi="新細明體" w:cs="Arial"/>
                <w:b/>
                <w:color w:val="000000"/>
                <w:sz w:val="20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212BB1C2" w14:textId="77777777" w:rsidR="001D0487" w:rsidRDefault="001D0487" w:rsidP="001D0487">
            <w:pPr>
              <w:pStyle w:val="a3"/>
              <w:spacing w:line="240" w:lineRule="exact"/>
              <w:ind w:leftChars="75" w:left="180"/>
              <w:rPr>
                <w:rFonts w:hAnsi="新細明體" w:cs="Arial" w:hint="eastAsia"/>
                <w:color w:val="000000"/>
                <w:sz w:val="20"/>
              </w:rPr>
            </w:pPr>
            <w:r w:rsidRPr="00757192">
              <w:rPr>
                <w:rFonts w:hAnsi="新細明體" w:cs="Arial" w:hint="eastAsia"/>
                <w:color w:val="000000"/>
                <w:sz w:val="20"/>
              </w:rPr>
              <w:t>※</w:t>
            </w:r>
          </w:p>
          <w:p w14:paraId="244F2696" w14:textId="77777777" w:rsidR="001D0487" w:rsidRPr="00757192" w:rsidRDefault="001D0487" w:rsidP="001D0487">
            <w:pPr>
              <w:pStyle w:val="a3"/>
              <w:spacing w:line="240" w:lineRule="exact"/>
              <w:ind w:leftChars="75" w:left="180"/>
              <w:rPr>
                <w:rFonts w:hAnsi="新細明體" w:cs="Arial"/>
                <w:b/>
                <w:color w:val="000000"/>
                <w:sz w:val="20"/>
              </w:rPr>
            </w:pPr>
          </w:p>
        </w:tc>
        <w:tc>
          <w:tcPr>
            <w:tcW w:w="101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80A6F" w14:textId="77777777" w:rsidR="001D0487" w:rsidRDefault="001D0487" w:rsidP="001D0487">
            <w:pPr>
              <w:pStyle w:val="a3"/>
              <w:spacing w:line="240" w:lineRule="exact"/>
              <w:rPr>
                <w:rFonts w:hAnsi="新細明體" w:cs="Arial" w:hint="eastAsia"/>
                <w:color w:val="000000"/>
                <w:sz w:val="20"/>
              </w:rPr>
            </w:pPr>
            <w:r w:rsidRPr="00757192">
              <w:rPr>
                <w:rFonts w:hAnsi="新細明體" w:cs="Arial" w:hint="eastAsia"/>
                <w:color w:val="000000"/>
                <w:sz w:val="20"/>
              </w:rPr>
              <w:t>因應無紙化，即日起檢測報告僅提供電子檔</w:t>
            </w:r>
            <w:r w:rsidRPr="00757192">
              <w:rPr>
                <w:rFonts w:hAnsi="新細明體" w:cs="Arial" w:hint="eastAsia"/>
                <w:color w:val="000000"/>
                <w:sz w:val="20"/>
              </w:rPr>
              <w:t>(</w:t>
            </w:r>
            <w:r w:rsidRPr="00757192">
              <w:rPr>
                <w:rFonts w:hAnsi="新細明體" w:cs="Arial" w:hint="eastAsia"/>
                <w:color w:val="000000"/>
                <w:sz w:val="20"/>
              </w:rPr>
              <w:t>效力等同紙本</w:t>
            </w:r>
            <w:r w:rsidRPr="00757192">
              <w:rPr>
                <w:rFonts w:hAnsi="新細明體" w:cs="Arial" w:hint="eastAsia"/>
                <w:color w:val="000000"/>
                <w:sz w:val="20"/>
              </w:rPr>
              <w:t>)</w:t>
            </w:r>
            <w:r w:rsidRPr="00757192">
              <w:rPr>
                <w:rFonts w:hAnsi="新細明體" w:cs="Arial" w:hint="eastAsia"/>
                <w:color w:val="000000"/>
                <w:sz w:val="20"/>
              </w:rPr>
              <w:t>，若</w:t>
            </w:r>
            <w:r w:rsidRPr="00757192">
              <w:rPr>
                <w:rFonts w:hAnsi="新細明體" w:cs="Arial" w:hint="eastAsia"/>
                <w:color w:val="000000"/>
                <w:sz w:val="20"/>
              </w:rPr>
              <w:t xml:space="preserve"> </w:t>
            </w:r>
            <w:r w:rsidRPr="00757192">
              <w:rPr>
                <w:rFonts w:hAnsi="新細明體" w:cs="Arial" w:hint="eastAsia"/>
                <w:color w:val="000000"/>
                <w:sz w:val="20"/>
              </w:rPr>
              <w:t>貴司仍需紙本報告，</w:t>
            </w:r>
          </w:p>
          <w:p w14:paraId="7D04F1CD" w14:textId="77777777" w:rsidR="001D0487" w:rsidRPr="00757192" w:rsidRDefault="001D0487" w:rsidP="001D0487">
            <w:pPr>
              <w:pStyle w:val="a3"/>
              <w:spacing w:line="240" w:lineRule="exact"/>
              <w:rPr>
                <w:rFonts w:hAnsi="新細明體" w:cs="Arial"/>
                <w:b/>
                <w:color w:val="000000"/>
                <w:sz w:val="20"/>
              </w:rPr>
            </w:pPr>
            <w:r w:rsidRPr="00757192">
              <w:rPr>
                <w:rFonts w:hAnsi="新細明體" w:cs="Arial" w:hint="eastAsia"/>
                <w:color w:val="000000"/>
                <w:sz w:val="20"/>
              </w:rPr>
              <w:t>請勾選</w:t>
            </w:r>
            <w:r w:rsidRPr="00757192">
              <w:rPr>
                <w:rFonts w:cs="Arial"/>
                <w:color w:val="000000"/>
                <w:sz w:val="20"/>
              </w:rPr>
              <w:t xml:space="preserve">   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192">
              <w:rPr>
                <w:rFonts w:cs="Arial"/>
                <w:color w:val="000000"/>
                <w:sz w:val="18"/>
                <w:szCs w:val="18"/>
              </w:rPr>
              <w:instrText xml:space="preserve"> FORMCHECKBOX </w:instrText>
            </w:r>
            <w:r w:rsidRPr="00757192">
              <w:rPr>
                <w:rFonts w:cs="Arial"/>
                <w:color w:val="000000"/>
                <w:sz w:val="18"/>
                <w:szCs w:val="18"/>
              </w:rPr>
            </w:r>
            <w:r w:rsidRPr="0075719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757192">
              <w:rPr>
                <w:rFonts w:cs="Arial" w:hint="eastAsia"/>
                <w:color w:val="000000"/>
                <w:sz w:val="20"/>
              </w:rPr>
              <w:t>需要紙本報告</w:t>
            </w:r>
            <w:r w:rsidRPr="00757192">
              <w:rPr>
                <w:rFonts w:cs="Arial" w:hint="eastAsia"/>
                <w:color w:val="000000"/>
                <w:sz w:val="20"/>
              </w:rPr>
              <w:t>(</w:t>
            </w:r>
            <w:r w:rsidRPr="00757192">
              <w:rPr>
                <w:rFonts w:cs="Arial" w:hint="eastAsia"/>
                <w:color w:val="000000"/>
                <w:sz w:val="20"/>
              </w:rPr>
              <w:t>需酌收紙本費用，一份</w:t>
            </w:r>
            <w:r w:rsidRPr="00757192">
              <w:rPr>
                <w:rFonts w:cs="Arial" w:hint="eastAsia"/>
                <w:color w:val="000000"/>
                <w:sz w:val="20"/>
              </w:rPr>
              <w:t>5</w:t>
            </w:r>
            <w:r w:rsidR="003E2068">
              <w:rPr>
                <w:rFonts w:cs="Arial" w:hint="eastAsia"/>
                <w:color w:val="000000"/>
                <w:sz w:val="20"/>
              </w:rPr>
              <w:t>0</w:t>
            </w:r>
            <w:r w:rsidRPr="00757192">
              <w:rPr>
                <w:rFonts w:cs="Arial" w:hint="eastAsia"/>
                <w:color w:val="000000"/>
                <w:sz w:val="20"/>
              </w:rPr>
              <w:t>0</w:t>
            </w:r>
            <w:r w:rsidRPr="00757192">
              <w:rPr>
                <w:rFonts w:cs="Arial" w:hint="eastAsia"/>
                <w:color w:val="000000"/>
                <w:sz w:val="20"/>
              </w:rPr>
              <w:t>元</w:t>
            </w:r>
            <w:r w:rsidRPr="00757192">
              <w:rPr>
                <w:rFonts w:cs="Arial" w:hint="eastAsia"/>
                <w:color w:val="000000"/>
                <w:sz w:val="20"/>
              </w:rPr>
              <w:t>(</w:t>
            </w:r>
            <w:r w:rsidRPr="00757192">
              <w:rPr>
                <w:rFonts w:cs="Arial" w:hint="eastAsia"/>
                <w:color w:val="000000"/>
                <w:sz w:val="20"/>
              </w:rPr>
              <w:t>未稅</w:t>
            </w:r>
            <w:r w:rsidRPr="00757192">
              <w:rPr>
                <w:rFonts w:cs="Arial" w:hint="eastAsia"/>
                <w:color w:val="000000"/>
                <w:sz w:val="20"/>
              </w:rPr>
              <w:t>)</w:t>
            </w:r>
            <w:r w:rsidRPr="00757192">
              <w:rPr>
                <w:rFonts w:cs="Arial" w:hint="eastAsia"/>
                <w:color w:val="000000"/>
                <w:sz w:val="20"/>
              </w:rPr>
              <w:t>。</w:t>
            </w:r>
            <w:r w:rsidRPr="00757192">
              <w:rPr>
                <w:rFonts w:cs="Arial" w:hint="eastAsia"/>
                <w:color w:val="000000"/>
                <w:sz w:val="20"/>
              </w:rPr>
              <w:t>)</w:t>
            </w:r>
          </w:p>
        </w:tc>
      </w:tr>
      <w:tr w:rsidR="001D0487" w:rsidRPr="00E85956" w14:paraId="68E7FC67" w14:textId="77777777" w:rsidTr="00D15714">
        <w:tblPrEx>
          <w:tblCellMar>
            <w:top w:w="0" w:type="dxa"/>
            <w:bottom w:w="0" w:type="dxa"/>
          </w:tblCellMar>
        </w:tblPrEx>
        <w:trPr>
          <w:cantSplit/>
          <w:trHeight w:val="5925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F5EBB" w14:textId="77777777" w:rsidR="001D0487" w:rsidRPr="00757192" w:rsidRDefault="001D0487" w:rsidP="00C97EF8">
            <w:pPr>
              <w:pStyle w:val="a3"/>
              <w:pBdr>
                <w:bottom w:val="single" w:sz="6" w:space="1" w:color="auto"/>
              </w:pBdr>
              <w:spacing w:line="280" w:lineRule="exact"/>
              <w:rPr>
                <w:rFonts w:cs="Arial"/>
                <w:b/>
                <w:color w:val="000000"/>
                <w:sz w:val="20"/>
              </w:rPr>
            </w:pPr>
            <w:r w:rsidRPr="00757192">
              <w:rPr>
                <w:rFonts w:hAnsi="新細明體" w:cs="Arial"/>
                <w:b/>
                <w:color w:val="000000"/>
                <w:sz w:val="20"/>
              </w:rPr>
              <w:t>報告上需變更之資料</w:t>
            </w:r>
            <w:r w:rsidRPr="00757192">
              <w:rPr>
                <w:rFonts w:cs="Arial"/>
                <w:bCs/>
                <w:color w:val="000000"/>
                <w:sz w:val="18"/>
                <w:szCs w:val="18"/>
              </w:rPr>
              <w:t>(</w:t>
            </w:r>
            <w:r w:rsidRPr="00757192">
              <w:rPr>
                <w:rFonts w:hAnsi="新細明體" w:cs="Arial"/>
                <w:bCs/>
                <w:color w:val="000000"/>
                <w:sz w:val="18"/>
                <w:szCs w:val="18"/>
              </w:rPr>
              <w:t>不需變更的部分請空白</w:t>
            </w:r>
            <w:r w:rsidRPr="00757192">
              <w:rPr>
                <w:rFonts w:cs="Arial"/>
                <w:bCs/>
                <w:color w:val="000000"/>
                <w:sz w:val="18"/>
                <w:szCs w:val="18"/>
              </w:rPr>
              <w:t>)</w:t>
            </w:r>
            <w:r w:rsidRPr="00757192">
              <w:rPr>
                <w:rFonts w:cs="Arial"/>
                <w:b/>
                <w:color w:val="000000"/>
                <w:sz w:val="20"/>
              </w:rPr>
              <w:t>:</w:t>
            </w:r>
            <w:r w:rsidRPr="00757192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 w:rsidRPr="00757192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757192">
              <w:rPr>
                <w:rFonts w:hAnsi="新細明體" w:cs="Arial"/>
                <w:b/>
                <w:bCs/>
                <w:color w:val="000000"/>
                <w:sz w:val="18"/>
                <w:szCs w:val="18"/>
              </w:rPr>
              <w:t>如需轉成英文報告，請提供以下英文相關資料</w:t>
            </w:r>
            <w:r w:rsidRPr="00757192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 </w:t>
            </w:r>
          </w:p>
          <w:p w14:paraId="7B01EA1F" w14:textId="77777777" w:rsidR="001D0487" w:rsidRPr="00A65E1F" w:rsidRDefault="001D0487" w:rsidP="00411D5A">
            <w:pPr>
              <w:pStyle w:val="a3"/>
              <w:pBdr>
                <w:bottom w:val="single" w:sz="6" w:space="1" w:color="auto"/>
              </w:pBdr>
              <w:spacing w:line="340" w:lineRule="exact"/>
              <w:rPr>
                <w:rFonts w:cs="Arial"/>
                <w:bCs/>
                <w:color w:val="000000"/>
                <w:sz w:val="20"/>
              </w:rPr>
            </w:pPr>
            <w:r w:rsidRPr="00A65E1F">
              <w:rPr>
                <w:rFonts w:cs="Arial"/>
                <w:bCs/>
                <w:color w:val="000000"/>
                <w:sz w:val="20"/>
              </w:rPr>
              <w:t>1.</w:t>
            </w:r>
            <w:r w:rsidRPr="00A65E1F">
              <w:rPr>
                <w:rFonts w:hAnsi="新細明體" w:cs="Arial"/>
                <w:bCs/>
                <w:color w:val="000000"/>
                <w:sz w:val="20"/>
              </w:rPr>
              <w:t>報告抬頭廠商</w:t>
            </w:r>
            <w:r w:rsidRPr="00A65E1F">
              <w:rPr>
                <w:rFonts w:cs="Arial"/>
                <w:bCs/>
                <w:color w:val="000000"/>
                <w:sz w:val="18"/>
                <w:szCs w:val="18"/>
              </w:rPr>
              <w:t>(Client)</w:t>
            </w:r>
            <w:r w:rsidRPr="00A65E1F">
              <w:rPr>
                <w:rFonts w:cs="Arial"/>
                <w:color w:val="000000"/>
                <w:sz w:val="20"/>
              </w:rPr>
              <w:t xml:space="preserve">: </w:t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Pr="00A65E1F">
              <w:rPr>
                <w:rFonts w:cs="Arial"/>
                <w:bCs/>
                <w:color w:val="000000"/>
                <w:sz w:val="20"/>
              </w:rPr>
              <w:instrText xml:space="preserve"> FORMTEXT </w:instrText>
            </w:r>
            <w:r w:rsidRPr="00A65E1F">
              <w:rPr>
                <w:rFonts w:cs="Arial"/>
                <w:bCs/>
                <w:color w:val="000000"/>
                <w:sz w:val="20"/>
              </w:rPr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separate"/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end"/>
            </w:r>
            <w:bookmarkEnd w:id="20"/>
          </w:p>
          <w:p w14:paraId="137F9E53" w14:textId="77777777" w:rsidR="001D0487" w:rsidRPr="00A65E1F" w:rsidRDefault="001D0487" w:rsidP="00411D5A">
            <w:pPr>
              <w:pStyle w:val="a3"/>
              <w:pBdr>
                <w:bottom w:val="single" w:sz="6" w:space="1" w:color="auto"/>
              </w:pBdr>
              <w:spacing w:line="340" w:lineRule="exact"/>
              <w:rPr>
                <w:rFonts w:cs="Arial"/>
                <w:bCs/>
                <w:color w:val="000000"/>
                <w:sz w:val="20"/>
              </w:rPr>
            </w:pPr>
            <w:r w:rsidRPr="00A65E1F">
              <w:rPr>
                <w:rFonts w:cs="Arial"/>
                <w:bCs/>
                <w:color w:val="000000"/>
                <w:sz w:val="20"/>
              </w:rPr>
              <w:t>2.</w:t>
            </w:r>
            <w:r w:rsidRPr="00A65E1F">
              <w:rPr>
                <w:rFonts w:hAnsi="新細明體" w:cs="Arial"/>
                <w:bCs/>
                <w:color w:val="000000"/>
                <w:sz w:val="20"/>
              </w:rPr>
              <w:t>地址</w:t>
            </w:r>
            <w:r w:rsidRPr="003306E1">
              <w:rPr>
                <w:rFonts w:cs="Arial"/>
                <w:bCs/>
                <w:color w:val="000000"/>
                <w:sz w:val="18"/>
                <w:szCs w:val="18"/>
              </w:rPr>
              <w:t>(Address):</w:t>
            </w:r>
            <w:r w:rsidRPr="00A65E1F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1" w:name="Text68"/>
            <w:r w:rsidRPr="00A65E1F">
              <w:rPr>
                <w:rFonts w:cs="Arial"/>
                <w:bCs/>
                <w:color w:val="000000"/>
                <w:sz w:val="20"/>
              </w:rPr>
              <w:instrText xml:space="preserve"> FORMTEXT </w:instrText>
            </w:r>
            <w:r w:rsidRPr="00A65E1F">
              <w:rPr>
                <w:rFonts w:cs="Arial"/>
                <w:bCs/>
                <w:color w:val="000000"/>
                <w:sz w:val="20"/>
              </w:rPr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separate"/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end"/>
            </w:r>
            <w:bookmarkEnd w:id="21"/>
          </w:p>
          <w:p w14:paraId="21E9A1C2" w14:textId="77777777" w:rsidR="001D0487" w:rsidRPr="00A65E1F" w:rsidRDefault="001D0487" w:rsidP="00411D5A">
            <w:pPr>
              <w:pStyle w:val="a3"/>
              <w:pBdr>
                <w:bottom w:val="single" w:sz="6" w:space="1" w:color="auto"/>
              </w:pBdr>
              <w:spacing w:line="340" w:lineRule="exact"/>
              <w:rPr>
                <w:rFonts w:cs="Arial"/>
                <w:bCs/>
                <w:color w:val="000000"/>
                <w:spacing w:val="-5"/>
                <w:sz w:val="20"/>
                <w:u w:val="single"/>
              </w:rPr>
            </w:pPr>
            <w:r w:rsidRPr="00A65E1F">
              <w:rPr>
                <w:rFonts w:cs="Arial"/>
                <w:bCs/>
                <w:color w:val="000000"/>
                <w:spacing w:val="-5"/>
                <w:sz w:val="20"/>
              </w:rPr>
              <w:t>3.</w:t>
            </w:r>
            <w:r w:rsidRPr="00A65E1F">
              <w:rPr>
                <w:rFonts w:hAnsi="新細明體" w:cs="Arial"/>
                <w:bCs/>
                <w:color w:val="000000"/>
                <w:spacing w:val="-5"/>
                <w:sz w:val="20"/>
              </w:rPr>
              <w:t>樣品型號</w:t>
            </w:r>
            <w:r w:rsidRPr="003306E1">
              <w:rPr>
                <w:rFonts w:cs="Arial"/>
                <w:bCs/>
                <w:color w:val="000000"/>
                <w:spacing w:val="-5"/>
                <w:sz w:val="18"/>
                <w:szCs w:val="18"/>
              </w:rPr>
              <w:t>(</w:t>
            </w:r>
            <w:r w:rsidRPr="003306E1">
              <w:rPr>
                <w:rFonts w:cs="Arial"/>
                <w:color w:val="000000"/>
                <w:spacing w:val="-5"/>
                <w:sz w:val="18"/>
                <w:szCs w:val="18"/>
              </w:rPr>
              <w:t>Style/Item No.</w:t>
            </w:r>
            <w:r w:rsidRPr="003306E1">
              <w:rPr>
                <w:rFonts w:cs="Arial"/>
                <w:bCs/>
                <w:color w:val="000000"/>
                <w:spacing w:val="-5"/>
                <w:sz w:val="18"/>
                <w:szCs w:val="18"/>
              </w:rPr>
              <w:t>):</w:t>
            </w:r>
            <w:r w:rsidRPr="00A65E1F">
              <w:rPr>
                <w:rFonts w:cs="Arial"/>
                <w:bCs/>
                <w:color w:val="000000"/>
                <w:spacing w:val="-5"/>
                <w:sz w:val="20"/>
              </w:rPr>
              <w:t xml:space="preserve"> </w:t>
            </w:r>
            <w:r w:rsidRPr="00A65E1F">
              <w:rPr>
                <w:rFonts w:cs="Arial"/>
                <w:bCs/>
                <w:color w:val="000000"/>
                <w:spacing w:val="-5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 w:rsidRPr="00A65E1F">
              <w:rPr>
                <w:rFonts w:cs="Arial"/>
                <w:bCs/>
                <w:color w:val="000000"/>
                <w:spacing w:val="-5"/>
                <w:sz w:val="20"/>
              </w:rPr>
              <w:instrText xml:space="preserve"> FORMTEXT </w:instrText>
            </w:r>
            <w:r w:rsidRPr="00A65E1F">
              <w:rPr>
                <w:rFonts w:cs="Arial"/>
                <w:bCs/>
                <w:color w:val="000000"/>
                <w:spacing w:val="-5"/>
                <w:sz w:val="20"/>
              </w:rPr>
            </w:r>
            <w:r w:rsidRPr="00A65E1F">
              <w:rPr>
                <w:rFonts w:cs="Arial"/>
                <w:bCs/>
                <w:color w:val="000000"/>
                <w:spacing w:val="-5"/>
                <w:sz w:val="20"/>
              </w:rPr>
              <w:fldChar w:fldCharType="separate"/>
            </w:r>
            <w:r w:rsidRPr="00A65E1F">
              <w:rPr>
                <w:rFonts w:cs="Arial"/>
                <w:bCs/>
                <w:noProof/>
                <w:color w:val="000000"/>
                <w:spacing w:val="-5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pacing w:val="-5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pacing w:val="-5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pacing w:val="-5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pacing w:val="-5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pacing w:val="-5"/>
                <w:sz w:val="20"/>
              </w:rPr>
              <w:fldChar w:fldCharType="end"/>
            </w:r>
            <w:bookmarkEnd w:id="22"/>
          </w:p>
          <w:p w14:paraId="1AEF4D85" w14:textId="77777777" w:rsidR="001D0487" w:rsidRPr="00A65E1F" w:rsidRDefault="001D0487" w:rsidP="00411D5A">
            <w:pPr>
              <w:pStyle w:val="a3"/>
              <w:pBdr>
                <w:bottom w:val="single" w:sz="6" w:space="1" w:color="auto"/>
              </w:pBdr>
              <w:spacing w:line="340" w:lineRule="exact"/>
              <w:rPr>
                <w:rFonts w:cs="Arial"/>
                <w:bCs/>
                <w:color w:val="000000"/>
                <w:sz w:val="20"/>
              </w:rPr>
            </w:pPr>
            <w:r w:rsidRPr="00A65E1F">
              <w:rPr>
                <w:rFonts w:cs="Arial"/>
                <w:bCs/>
                <w:color w:val="000000"/>
                <w:sz w:val="20"/>
              </w:rPr>
              <w:t>4.</w:t>
            </w:r>
            <w:r w:rsidR="003306E1" w:rsidRPr="003306E1">
              <w:rPr>
                <w:rFonts w:hAnsi="新細明體" w:cs="Arial" w:hint="eastAsia"/>
                <w:bCs/>
                <w:color w:val="000000"/>
                <w:spacing w:val="-5"/>
                <w:sz w:val="20"/>
              </w:rPr>
              <w:t>訂單編號</w:t>
            </w:r>
            <w:r w:rsidR="003306E1" w:rsidRPr="003306E1">
              <w:rPr>
                <w:rFonts w:hAnsi="新細明體" w:cs="Arial" w:hint="eastAsia"/>
                <w:bCs/>
                <w:color w:val="000000"/>
                <w:spacing w:val="-5"/>
                <w:sz w:val="18"/>
                <w:szCs w:val="18"/>
              </w:rPr>
              <w:t>(Order No.):</w:t>
            </w:r>
            <w:r w:rsidR="003306E1" w:rsidRPr="00A65E1F">
              <w:rPr>
                <w:rFonts w:cs="Arial"/>
                <w:bCs/>
                <w:color w:val="000000"/>
                <w:spacing w:val="-5"/>
                <w:sz w:val="20"/>
              </w:rPr>
              <w:t xml:space="preserve"> </w:t>
            </w:r>
            <w:r w:rsidR="003306E1" w:rsidRPr="00A65E1F">
              <w:rPr>
                <w:rFonts w:cs="Arial"/>
                <w:bCs/>
                <w:color w:val="000000"/>
                <w:spacing w:val="-5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306E1" w:rsidRPr="00A65E1F">
              <w:rPr>
                <w:rFonts w:cs="Arial"/>
                <w:bCs/>
                <w:color w:val="000000"/>
                <w:spacing w:val="-5"/>
                <w:sz w:val="20"/>
              </w:rPr>
              <w:instrText xml:space="preserve"> FORMTEXT </w:instrText>
            </w:r>
            <w:r w:rsidR="003306E1" w:rsidRPr="00A65E1F">
              <w:rPr>
                <w:rFonts w:cs="Arial"/>
                <w:bCs/>
                <w:color w:val="000000"/>
                <w:spacing w:val="-5"/>
                <w:sz w:val="20"/>
              </w:rPr>
            </w:r>
            <w:r w:rsidR="003306E1" w:rsidRPr="00A65E1F">
              <w:rPr>
                <w:rFonts w:cs="Arial"/>
                <w:bCs/>
                <w:color w:val="000000"/>
                <w:spacing w:val="-5"/>
                <w:sz w:val="20"/>
              </w:rPr>
              <w:fldChar w:fldCharType="separate"/>
            </w:r>
            <w:r w:rsidR="003306E1" w:rsidRPr="00A65E1F">
              <w:rPr>
                <w:rFonts w:cs="Arial"/>
                <w:bCs/>
                <w:noProof/>
                <w:color w:val="000000"/>
                <w:spacing w:val="-5"/>
                <w:sz w:val="20"/>
              </w:rPr>
              <w:t> </w:t>
            </w:r>
            <w:r w:rsidR="003306E1" w:rsidRPr="00A65E1F">
              <w:rPr>
                <w:rFonts w:cs="Arial"/>
                <w:bCs/>
                <w:noProof/>
                <w:color w:val="000000"/>
                <w:spacing w:val="-5"/>
                <w:sz w:val="20"/>
              </w:rPr>
              <w:t> </w:t>
            </w:r>
            <w:r w:rsidR="003306E1" w:rsidRPr="00A65E1F">
              <w:rPr>
                <w:rFonts w:cs="Arial"/>
                <w:bCs/>
                <w:noProof/>
                <w:color w:val="000000"/>
                <w:spacing w:val="-5"/>
                <w:sz w:val="20"/>
              </w:rPr>
              <w:t> </w:t>
            </w:r>
            <w:r w:rsidR="003306E1" w:rsidRPr="00A65E1F">
              <w:rPr>
                <w:rFonts w:cs="Arial"/>
                <w:bCs/>
                <w:noProof/>
                <w:color w:val="000000"/>
                <w:spacing w:val="-5"/>
                <w:sz w:val="20"/>
              </w:rPr>
              <w:t> </w:t>
            </w:r>
            <w:r w:rsidR="003306E1" w:rsidRPr="00A65E1F">
              <w:rPr>
                <w:rFonts w:cs="Arial"/>
                <w:bCs/>
                <w:noProof/>
                <w:color w:val="000000"/>
                <w:spacing w:val="-5"/>
                <w:sz w:val="20"/>
              </w:rPr>
              <w:t> </w:t>
            </w:r>
            <w:r w:rsidR="003306E1" w:rsidRPr="00A65E1F">
              <w:rPr>
                <w:rFonts w:cs="Arial"/>
                <w:bCs/>
                <w:color w:val="000000"/>
                <w:spacing w:val="-5"/>
                <w:sz w:val="20"/>
              </w:rPr>
              <w:fldChar w:fldCharType="end"/>
            </w:r>
          </w:p>
          <w:p w14:paraId="697DAA13" w14:textId="77777777" w:rsidR="001D0487" w:rsidRPr="00A65E1F" w:rsidRDefault="001D0487" w:rsidP="00411D5A">
            <w:pPr>
              <w:pStyle w:val="a3"/>
              <w:pBdr>
                <w:bottom w:val="single" w:sz="6" w:space="1" w:color="auto"/>
              </w:pBdr>
              <w:spacing w:line="340" w:lineRule="exact"/>
              <w:rPr>
                <w:rFonts w:cs="Arial"/>
                <w:color w:val="000000"/>
                <w:spacing w:val="-5"/>
                <w:sz w:val="20"/>
              </w:rPr>
            </w:pPr>
            <w:r w:rsidRPr="00A65E1F">
              <w:rPr>
                <w:rFonts w:cs="Arial"/>
                <w:bCs/>
                <w:color w:val="000000"/>
                <w:sz w:val="20"/>
              </w:rPr>
              <w:t>5.</w:t>
            </w:r>
            <w:r w:rsidRPr="00A65E1F">
              <w:rPr>
                <w:rFonts w:hAnsi="新細明體" w:cs="Arial"/>
                <w:color w:val="000000"/>
                <w:spacing w:val="-5"/>
                <w:sz w:val="20"/>
              </w:rPr>
              <w:t>生產或供應廠商</w:t>
            </w:r>
            <w:r w:rsidRPr="003306E1">
              <w:rPr>
                <w:rFonts w:cs="Arial"/>
                <w:color w:val="000000"/>
                <w:spacing w:val="-5"/>
                <w:sz w:val="18"/>
                <w:szCs w:val="18"/>
              </w:rPr>
              <w:t xml:space="preserve">(Manufacturer/Vendor): </w:t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65E1F">
              <w:rPr>
                <w:rFonts w:cs="Arial"/>
                <w:bCs/>
                <w:color w:val="000000"/>
                <w:sz w:val="20"/>
              </w:rPr>
              <w:instrText xml:space="preserve"> FORMTEXT </w:instrText>
            </w:r>
            <w:r w:rsidRPr="00A65E1F">
              <w:rPr>
                <w:rFonts w:cs="Arial"/>
                <w:bCs/>
                <w:color w:val="000000"/>
                <w:sz w:val="20"/>
              </w:rPr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separate"/>
            </w:r>
            <w:r w:rsidRPr="00A65E1F"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end"/>
            </w:r>
          </w:p>
          <w:p w14:paraId="14F2950A" w14:textId="77777777" w:rsidR="001D0487" w:rsidRPr="00A65E1F" w:rsidRDefault="001D0487" w:rsidP="00411D5A">
            <w:pPr>
              <w:pStyle w:val="a3"/>
              <w:pBdr>
                <w:bottom w:val="single" w:sz="6" w:space="1" w:color="auto"/>
              </w:pBdr>
              <w:spacing w:line="340" w:lineRule="exact"/>
              <w:rPr>
                <w:rFonts w:cs="Arial"/>
                <w:color w:val="000000"/>
                <w:spacing w:val="-5"/>
                <w:sz w:val="20"/>
              </w:rPr>
            </w:pPr>
            <w:r w:rsidRPr="00A65E1F">
              <w:rPr>
                <w:rFonts w:cs="Arial"/>
                <w:color w:val="000000"/>
                <w:spacing w:val="-5"/>
                <w:sz w:val="20"/>
              </w:rPr>
              <w:t>6.</w:t>
            </w:r>
            <w:r w:rsidRPr="00A65E1F">
              <w:rPr>
                <w:rFonts w:hAnsi="新細明體" w:cs="Arial"/>
                <w:color w:val="000000"/>
                <w:spacing w:val="-5"/>
                <w:sz w:val="20"/>
              </w:rPr>
              <w:t>原產國</w:t>
            </w:r>
            <w:r w:rsidRPr="00A65E1F">
              <w:rPr>
                <w:rFonts w:cs="Arial"/>
                <w:color w:val="000000"/>
                <w:spacing w:val="-5"/>
                <w:sz w:val="18"/>
                <w:szCs w:val="18"/>
              </w:rPr>
              <w:t>(Country of Origin)</w:t>
            </w:r>
            <w:r w:rsidR="001B257A" w:rsidRPr="00A65E1F">
              <w:rPr>
                <w:rFonts w:cs="Arial"/>
                <w:color w:val="000000"/>
                <w:spacing w:val="-5"/>
                <w:sz w:val="20"/>
              </w:rPr>
              <w:t xml:space="preserve">: </w:t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65E1F">
              <w:rPr>
                <w:rFonts w:cs="Arial"/>
                <w:bCs/>
                <w:color w:val="000000"/>
                <w:sz w:val="20"/>
              </w:rPr>
              <w:instrText xml:space="preserve"> FORMTEXT </w:instrText>
            </w:r>
            <w:r w:rsidRPr="00A65E1F">
              <w:rPr>
                <w:rFonts w:cs="Arial"/>
                <w:bCs/>
                <w:color w:val="000000"/>
                <w:sz w:val="20"/>
              </w:rPr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separate"/>
            </w:r>
            <w:r w:rsidRPr="00A65E1F"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end"/>
            </w:r>
          </w:p>
          <w:p w14:paraId="394C56F5" w14:textId="77777777" w:rsidR="001D0487" w:rsidRDefault="001D0487" w:rsidP="00411D5A">
            <w:pPr>
              <w:pStyle w:val="a3"/>
              <w:pBdr>
                <w:bottom w:val="single" w:sz="6" w:space="1" w:color="auto"/>
              </w:pBdr>
              <w:tabs>
                <w:tab w:val="clear" w:pos="8306"/>
                <w:tab w:val="left" w:pos="4153"/>
              </w:tabs>
              <w:spacing w:line="340" w:lineRule="exact"/>
              <w:rPr>
                <w:rFonts w:cs="Arial"/>
                <w:bCs/>
                <w:color w:val="000000"/>
                <w:sz w:val="20"/>
              </w:rPr>
            </w:pPr>
            <w:r w:rsidRPr="00A65E1F">
              <w:rPr>
                <w:rFonts w:cs="Arial"/>
                <w:color w:val="000000"/>
                <w:spacing w:val="-5"/>
                <w:sz w:val="20"/>
              </w:rPr>
              <w:t>7.</w:t>
            </w:r>
            <w:r w:rsidRPr="00A65E1F">
              <w:rPr>
                <w:rFonts w:hAnsi="新細明體" w:cs="Arial"/>
                <w:color w:val="000000"/>
                <w:spacing w:val="-5"/>
                <w:sz w:val="20"/>
              </w:rPr>
              <w:t>其他</w:t>
            </w:r>
            <w:r w:rsidR="00E13FF6" w:rsidRPr="00A65E1F">
              <w:rPr>
                <w:rFonts w:hAnsi="新細明體" w:cs="Arial"/>
                <w:color w:val="000000"/>
                <w:spacing w:val="-5"/>
                <w:sz w:val="20"/>
              </w:rPr>
              <w:t>修改</w:t>
            </w:r>
            <w:r w:rsidR="00E13FF6" w:rsidRPr="00A65E1F">
              <w:rPr>
                <w:rFonts w:cs="Arial"/>
                <w:color w:val="000000"/>
                <w:spacing w:val="-5"/>
                <w:sz w:val="20"/>
              </w:rPr>
              <w:t>/</w:t>
            </w:r>
            <w:r w:rsidR="00E13FF6" w:rsidRPr="00A65E1F">
              <w:rPr>
                <w:rFonts w:hAnsi="新細明體" w:cs="Arial"/>
                <w:color w:val="000000"/>
                <w:spacing w:val="-5"/>
                <w:sz w:val="20"/>
              </w:rPr>
              <w:t>合併報告說明</w:t>
            </w:r>
            <w:r w:rsidRPr="00A65E1F">
              <w:rPr>
                <w:rFonts w:cs="Arial"/>
                <w:color w:val="000000"/>
                <w:spacing w:val="-5"/>
                <w:sz w:val="18"/>
                <w:szCs w:val="18"/>
              </w:rPr>
              <w:t>(</w:t>
            </w:r>
            <w:r w:rsidR="00E13FF6" w:rsidRPr="00A65E1F">
              <w:rPr>
                <w:rStyle w:val="shorttext"/>
                <w:rFonts w:cs="Arial"/>
                <w:color w:val="222222"/>
                <w:sz w:val="18"/>
                <w:szCs w:val="18"/>
                <w:lang w:val="en"/>
              </w:rPr>
              <w:t>Other descriptions for Revision/Combination Report</w:t>
            </w:r>
            <w:r w:rsidRPr="00A65E1F">
              <w:rPr>
                <w:rFonts w:cs="Arial"/>
                <w:color w:val="000000"/>
                <w:spacing w:val="-5"/>
                <w:sz w:val="18"/>
                <w:szCs w:val="18"/>
              </w:rPr>
              <w:t>)</w:t>
            </w:r>
            <w:r w:rsidRPr="00A65E1F">
              <w:rPr>
                <w:rFonts w:cs="Arial"/>
                <w:color w:val="000000"/>
                <w:spacing w:val="-5"/>
                <w:sz w:val="20"/>
              </w:rPr>
              <w:t xml:space="preserve">: </w:t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65E1F">
              <w:rPr>
                <w:rFonts w:cs="Arial"/>
                <w:bCs/>
                <w:color w:val="000000"/>
                <w:sz w:val="20"/>
              </w:rPr>
              <w:instrText xml:space="preserve"> FORMTEXT </w:instrText>
            </w:r>
            <w:r w:rsidRPr="00A65E1F">
              <w:rPr>
                <w:rFonts w:cs="Arial"/>
                <w:bCs/>
                <w:color w:val="000000"/>
                <w:sz w:val="20"/>
              </w:rPr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separate"/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t> </w:t>
            </w:r>
            <w:r w:rsidRPr="00A65E1F">
              <w:rPr>
                <w:rFonts w:cs="Arial"/>
                <w:bCs/>
                <w:color w:val="000000"/>
                <w:sz w:val="20"/>
              </w:rPr>
              <w:fldChar w:fldCharType="end"/>
            </w:r>
            <w:r w:rsidRPr="00A65E1F">
              <w:rPr>
                <w:rFonts w:cs="Arial"/>
                <w:bCs/>
                <w:color w:val="000000"/>
                <w:sz w:val="20"/>
              </w:rPr>
              <w:tab/>
            </w:r>
          </w:p>
          <w:p w14:paraId="40B0C2EE" w14:textId="77777777" w:rsidR="001B257A" w:rsidRPr="00030B48" w:rsidRDefault="001B257A" w:rsidP="00411D5A">
            <w:pPr>
              <w:pStyle w:val="a3"/>
              <w:pBdr>
                <w:bottom w:val="single" w:sz="6" w:space="1" w:color="auto"/>
              </w:pBdr>
              <w:tabs>
                <w:tab w:val="clear" w:pos="8306"/>
                <w:tab w:val="left" w:pos="4153"/>
              </w:tabs>
              <w:spacing w:line="340" w:lineRule="exact"/>
              <w:rPr>
                <w:rFonts w:cs="Arial" w:hint="eastAsia"/>
                <w:b/>
                <w:color w:val="000000"/>
                <w:sz w:val="20"/>
              </w:rPr>
            </w:pPr>
            <w:r>
              <w:rPr>
                <w:rFonts w:cs="Arial"/>
                <w:color w:val="000000"/>
                <w:spacing w:val="-5"/>
                <w:sz w:val="20"/>
              </w:rPr>
              <w:t>8</w:t>
            </w:r>
            <w:r w:rsidRPr="00A65E1F">
              <w:rPr>
                <w:rFonts w:cs="Arial"/>
                <w:color w:val="000000"/>
                <w:spacing w:val="-5"/>
                <w:sz w:val="20"/>
              </w:rPr>
              <w:t>.</w:t>
            </w:r>
            <w:r w:rsidR="00B6026D" w:rsidRPr="00B6026D">
              <w:rPr>
                <w:rFonts w:hAnsi="新細明體" w:cs="Arial" w:hint="eastAsia"/>
                <w:color w:val="000000"/>
                <w:spacing w:val="-5"/>
                <w:sz w:val="20"/>
              </w:rPr>
              <w:t>是否</w:t>
            </w:r>
            <w:r>
              <w:rPr>
                <w:rFonts w:hAnsi="新細明體" w:cs="Arial" w:hint="eastAsia"/>
                <w:color w:val="000000"/>
                <w:spacing w:val="-5"/>
                <w:sz w:val="20"/>
              </w:rPr>
              <w:t>保留原始報告送樣廠商</w:t>
            </w:r>
            <w:r w:rsidR="008464D1" w:rsidRPr="00A65E1F">
              <w:rPr>
                <w:rFonts w:cs="Arial"/>
                <w:color w:val="000000"/>
                <w:spacing w:val="-5"/>
                <w:sz w:val="18"/>
                <w:szCs w:val="18"/>
              </w:rPr>
              <w:t>(</w:t>
            </w:r>
            <w:r w:rsidR="008464D1">
              <w:rPr>
                <w:rStyle w:val="shorttext"/>
                <w:rFonts w:cs="Arial"/>
                <w:color w:val="222222"/>
                <w:sz w:val="18"/>
                <w:szCs w:val="18"/>
                <w:lang w:val="en"/>
              </w:rPr>
              <w:t>Keep the information for “Sample Submitted By” shown on the original test report)</w:t>
            </w:r>
            <w:r w:rsidR="00030B48">
              <w:rPr>
                <w:rFonts w:hAnsi="新細明體" w:cs="Arial" w:hint="eastAsia"/>
                <w:color w:val="000000"/>
                <w:spacing w:val="-5"/>
                <w:sz w:val="20"/>
              </w:rPr>
              <w:t xml:space="preserve">? </w:t>
            </w:r>
            <w:r w:rsidR="00030B48"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0B48" w:rsidRPr="00757192">
              <w:rPr>
                <w:rFonts w:cs="Arial"/>
                <w:b/>
                <w:color w:val="000000"/>
                <w:sz w:val="20"/>
              </w:rPr>
              <w:instrText xml:space="preserve"> FORMCHECKBOX </w:instrText>
            </w:r>
            <w:r w:rsidR="00030B48" w:rsidRPr="00757192">
              <w:rPr>
                <w:rFonts w:cs="Arial"/>
                <w:b/>
                <w:color w:val="000000"/>
                <w:sz w:val="20"/>
              </w:rPr>
            </w:r>
            <w:r w:rsidR="00030B48"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r w:rsidR="00030B48">
              <w:rPr>
                <w:rFonts w:hAnsi="新細明體" w:cs="Arial" w:hint="eastAsia"/>
                <w:color w:val="000000"/>
                <w:spacing w:val="-5"/>
                <w:sz w:val="20"/>
              </w:rPr>
              <w:t>是</w:t>
            </w:r>
            <w:r w:rsidR="00E6784C">
              <w:rPr>
                <w:rFonts w:hAnsi="新細明體" w:cs="Arial" w:hint="eastAsia"/>
                <w:color w:val="000000"/>
                <w:spacing w:val="-5"/>
                <w:sz w:val="20"/>
              </w:rPr>
              <w:t>(Yes)</w:t>
            </w:r>
            <w:r w:rsidR="00030B48">
              <w:rPr>
                <w:rFonts w:hAnsi="新細明體" w:cs="Arial" w:hint="eastAsia"/>
                <w:color w:val="000000"/>
                <w:spacing w:val="-5"/>
                <w:sz w:val="20"/>
              </w:rPr>
              <w:t xml:space="preserve">  </w:t>
            </w:r>
            <w:r w:rsidR="00030B48"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0B48" w:rsidRPr="00757192">
              <w:rPr>
                <w:rFonts w:cs="Arial"/>
                <w:b/>
                <w:color w:val="000000"/>
                <w:sz w:val="20"/>
              </w:rPr>
              <w:instrText xml:space="preserve"> FORMCHECKBOX </w:instrText>
            </w:r>
            <w:r w:rsidR="00030B48" w:rsidRPr="00757192">
              <w:rPr>
                <w:rFonts w:cs="Arial"/>
                <w:b/>
                <w:color w:val="000000"/>
                <w:sz w:val="20"/>
              </w:rPr>
            </w:r>
            <w:r w:rsidR="00030B48"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r w:rsidR="00030B48" w:rsidRPr="00030B48">
              <w:rPr>
                <w:rFonts w:cs="Arial" w:hint="eastAsia"/>
                <w:color w:val="000000"/>
                <w:sz w:val="20"/>
              </w:rPr>
              <w:t>否</w:t>
            </w:r>
            <w:r w:rsidR="00E6784C">
              <w:rPr>
                <w:rFonts w:cs="Arial" w:hint="eastAsia"/>
                <w:color w:val="000000"/>
                <w:sz w:val="20"/>
              </w:rPr>
              <w:t>(</w:t>
            </w:r>
            <w:r w:rsidR="00E6784C">
              <w:rPr>
                <w:rFonts w:cs="Arial"/>
                <w:color w:val="000000"/>
                <w:sz w:val="20"/>
              </w:rPr>
              <w:t>No</w:t>
            </w:r>
            <w:r w:rsidR="00E6784C">
              <w:rPr>
                <w:rFonts w:cs="Arial" w:hint="eastAsia"/>
                <w:color w:val="000000"/>
                <w:sz w:val="20"/>
              </w:rPr>
              <w:t>)</w:t>
            </w:r>
          </w:p>
          <w:p w14:paraId="5832FAB4" w14:textId="77777777" w:rsidR="001D0487" w:rsidRPr="00757192" w:rsidRDefault="001D0487" w:rsidP="004D0992">
            <w:pPr>
              <w:pStyle w:val="a3"/>
              <w:spacing w:line="280" w:lineRule="exact"/>
              <w:rPr>
                <w:rFonts w:cs="Arial"/>
                <w:b/>
                <w:color w:val="000000"/>
                <w:sz w:val="20"/>
              </w:rPr>
            </w:pPr>
            <w:r w:rsidRPr="00757192">
              <w:rPr>
                <w:rFonts w:hAnsi="新細明體" w:cs="Arial"/>
                <w:b/>
                <w:color w:val="000000"/>
                <w:sz w:val="20"/>
              </w:rPr>
              <w:t>收費標準及工作天數</w:t>
            </w:r>
            <w:r w:rsidRPr="00757192">
              <w:rPr>
                <w:rFonts w:cs="Arial"/>
                <w:b/>
                <w:color w:val="000000"/>
                <w:sz w:val="20"/>
              </w:rPr>
              <w:t>:</w:t>
            </w:r>
          </w:p>
          <w:p w14:paraId="36C8A7DA" w14:textId="77777777" w:rsidR="00381FEF" w:rsidRDefault="001D0487" w:rsidP="004D0992">
            <w:pPr>
              <w:pStyle w:val="a3"/>
              <w:rPr>
                <w:rFonts w:hAnsi="新細明體" w:cs="Arial"/>
                <w:b/>
                <w:color w:val="000000"/>
                <w:sz w:val="19"/>
                <w:szCs w:val="19"/>
              </w:rPr>
            </w:pPr>
            <w:r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※</w:t>
            </w:r>
            <w:r w:rsidR="008C0035">
              <w:rPr>
                <w:rFonts w:hAnsi="新細明體" w:cs="Arial"/>
                <w:b/>
                <w:color w:val="000000"/>
                <w:sz w:val="19"/>
                <w:szCs w:val="19"/>
              </w:rPr>
              <w:t xml:space="preserve"> </w:t>
            </w:r>
            <w:r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W</w:t>
            </w:r>
            <w:r w:rsidRPr="003D57AC">
              <w:rPr>
                <w:rFonts w:hAnsi="新細明體" w:cs="Arial" w:hint="eastAsia"/>
                <w:b/>
                <w:color w:val="000000"/>
                <w:sz w:val="19"/>
                <w:szCs w:val="19"/>
              </w:rPr>
              <w:t>EEE</w:t>
            </w:r>
            <w:r w:rsidR="003A7D7E"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、</w:t>
            </w:r>
            <w:r w:rsidRPr="003D57AC">
              <w:rPr>
                <w:rFonts w:hAnsi="新細明體" w:cs="Arial" w:hint="eastAsia"/>
                <w:b/>
                <w:color w:val="000000"/>
                <w:sz w:val="19"/>
                <w:szCs w:val="19"/>
              </w:rPr>
              <w:t>SVHC</w:t>
            </w:r>
            <w:r w:rsidRPr="003D57AC">
              <w:rPr>
                <w:rFonts w:hAnsi="新細明體" w:cs="Arial" w:hint="eastAsia"/>
                <w:b/>
                <w:color w:val="000000"/>
                <w:sz w:val="19"/>
                <w:szCs w:val="19"/>
              </w:rPr>
              <w:t>符合性評估</w:t>
            </w:r>
            <w:r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、</w:t>
            </w:r>
            <w:r w:rsidR="003A7D7E" w:rsidRPr="003D57AC">
              <w:rPr>
                <w:rFonts w:hAnsi="新細明體" w:cs="Arial" w:hint="eastAsia"/>
                <w:b/>
                <w:color w:val="000000"/>
                <w:sz w:val="19"/>
                <w:szCs w:val="19"/>
              </w:rPr>
              <w:t>加州</w:t>
            </w:r>
            <w:r w:rsidR="003A7D7E" w:rsidRPr="003D57AC">
              <w:rPr>
                <w:rFonts w:hAnsi="新細明體" w:cs="Arial" w:hint="eastAsia"/>
                <w:b/>
                <w:color w:val="000000"/>
                <w:sz w:val="19"/>
                <w:szCs w:val="19"/>
              </w:rPr>
              <w:t>65</w:t>
            </w:r>
            <w:r w:rsidR="003A7D7E" w:rsidRPr="003D57AC">
              <w:rPr>
                <w:rFonts w:hAnsi="新細明體" w:cs="Arial" w:hint="eastAsia"/>
                <w:b/>
                <w:color w:val="000000"/>
                <w:sz w:val="19"/>
                <w:szCs w:val="19"/>
              </w:rPr>
              <w:t>風險評估</w:t>
            </w:r>
            <w:r w:rsidR="003A7D7E"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、</w:t>
            </w:r>
            <w:r w:rsidRPr="003D57AC">
              <w:rPr>
                <w:rFonts w:hAnsi="新細明體" w:cs="Arial" w:hint="eastAsia"/>
                <w:b/>
                <w:color w:val="000000"/>
                <w:sz w:val="19"/>
                <w:szCs w:val="19"/>
              </w:rPr>
              <w:t>整機</w:t>
            </w:r>
            <w:r w:rsidRPr="003D57AC">
              <w:rPr>
                <w:rFonts w:hAnsi="新細明體" w:cs="Arial" w:hint="eastAsia"/>
                <w:b/>
                <w:color w:val="000000"/>
                <w:sz w:val="19"/>
                <w:szCs w:val="19"/>
              </w:rPr>
              <w:t xml:space="preserve"> </w:t>
            </w:r>
            <w:r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修改報告</w:t>
            </w:r>
            <w:r w:rsidRPr="003D57AC">
              <w:rPr>
                <w:rFonts w:cs="Arial"/>
                <w:b/>
                <w:color w:val="000000"/>
                <w:sz w:val="19"/>
                <w:szCs w:val="19"/>
              </w:rPr>
              <w:t>….</w:t>
            </w:r>
            <w:r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普通件</w:t>
            </w:r>
            <w:r w:rsidRPr="003D57AC">
              <w:rPr>
                <w:rFonts w:cs="Arial"/>
                <w:b/>
                <w:color w:val="000000"/>
                <w:sz w:val="19"/>
                <w:szCs w:val="19"/>
              </w:rPr>
              <w:t>$2</w:t>
            </w:r>
            <w:r w:rsidRPr="003D57AC">
              <w:rPr>
                <w:rFonts w:cs="Arial" w:hint="eastAsia"/>
                <w:b/>
                <w:color w:val="000000"/>
                <w:sz w:val="19"/>
                <w:szCs w:val="19"/>
              </w:rPr>
              <w:t>,</w:t>
            </w:r>
            <w:r w:rsidRPr="003D57AC">
              <w:rPr>
                <w:rFonts w:cs="Arial"/>
                <w:b/>
                <w:color w:val="000000"/>
                <w:sz w:val="19"/>
                <w:szCs w:val="19"/>
              </w:rPr>
              <w:t>000(</w:t>
            </w:r>
            <w:r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未稅</w:t>
            </w:r>
            <w:r w:rsidRPr="003D57AC">
              <w:rPr>
                <w:rFonts w:cs="Arial"/>
                <w:b/>
                <w:color w:val="000000"/>
                <w:sz w:val="19"/>
                <w:szCs w:val="19"/>
              </w:rPr>
              <w:t>)/</w:t>
            </w:r>
            <w:r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份</w:t>
            </w:r>
            <w:r w:rsidR="008C0035"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；</w:t>
            </w:r>
            <w:r w:rsidR="008C0035" w:rsidRPr="00DC7905">
              <w:rPr>
                <w:rFonts w:hAnsi="新細明體" w:cs="Arial"/>
                <w:b/>
                <w:color w:val="000000"/>
                <w:sz w:val="19"/>
                <w:szCs w:val="19"/>
              </w:rPr>
              <w:t>TAF Logo</w:t>
            </w:r>
            <w:r w:rsidR="008C0035" w:rsidRPr="003D57AC">
              <w:rPr>
                <w:rFonts w:cs="Arial"/>
                <w:b/>
                <w:color w:val="000000"/>
                <w:sz w:val="19"/>
                <w:szCs w:val="19"/>
              </w:rPr>
              <w:t>$</w:t>
            </w:r>
            <w:r w:rsidR="008C0035">
              <w:rPr>
                <w:rFonts w:cs="Arial"/>
                <w:b/>
                <w:color w:val="000000"/>
                <w:sz w:val="19"/>
                <w:szCs w:val="19"/>
              </w:rPr>
              <w:t>1</w:t>
            </w:r>
            <w:r w:rsidR="008C0035" w:rsidRPr="003D57AC">
              <w:rPr>
                <w:rFonts w:cs="Arial" w:hint="eastAsia"/>
                <w:b/>
                <w:color w:val="000000"/>
                <w:sz w:val="19"/>
                <w:szCs w:val="19"/>
              </w:rPr>
              <w:t>,</w:t>
            </w:r>
            <w:r w:rsidR="008C0035" w:rsidRPr="003D57AC">
              <w:rPr>
                <w:rFonts w:cs="Arial"/>
                <w:b/>
                <w:color w:val="000000"/>
                <w:sz w:val="19"/>
                <w:szCs w:val="19"/>
              </w:rPr>
              <w:t>000(</w:t>
            </w:r>
            <w:r w:rsidR="008C0035"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未稅</w:t>
            </w:r>
            <w:r w:rsidR="008C0035" w:rsidRPr="003D57AC">
              <w:rPr>
                <w:rFonts w:cs="Arial"/>
                <w:b/>
                <w:color w:val="000000"/>
                <w:sz w:val="19"/>
                <w:szCs w:val="19"/>
              </w:rPr>
              <w:t>)/</w:t>
            </w:r>
            <w:r w:rsidR="008C0035"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份；</w:t>
            </w:r>
          </w:p>
          <w:p w14:paraId="4ADC3594" w14:textId="77777777" w:rsidR="001D0487" w:rsidRPr="003D57AC" w:rsidRDefault="001D0487" w:rsidP="00CA4196">
            <w:pPr>
              <w:pStyle w:val="a3"/>
              <w:ind w:leftChars="98" w:left="262" w:hangingChars="14" w:hanging="27"/>
              <w:rPr>
                <w:rFonts w:cs="Arial"/>
                <w:b/>
                <w:color w:val="000000"/>
                <w:sz w:val="19"/>
                <w:szCs w:val="19"/>
              </w:rPr>
            </w:pPr>
            <w:r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其他報告</w:t>
            </w:r>
            <w:r w:rsidRPr="003D57AC">
              <w:rPr>
                <w:rFonts w:cs="Arial"/>
                <w:b/>
                <w:color w:val="000000"/>
                <w:sz w:val="19"/>
                <w:szCs w:val="19"/>
              </w:rPr>
              <w:t>$5</w:t>
            </w:r>
            <w:r w:rsidR="00BA4F02" w:rsidRPr="003D57AC">
              <w:rPr>
                <w:rFonts w:cs="Arial" w:hint="eastAsia"/>
                <w:b/>
                <w:color w:val="000000"/>
                <w:sz w:val="19"/>
                <w:szCs w:val="19"/>
              </w:rPr>
              <w:t>0</w:t>
            </w:r>
            <w:r w:rsidRPr="003D57AC">
              <w:rPr>
                <w:rFonts w:cs="Arial"/>
                <w:b/>
                <w:color w:val="000000"/>
                <w:sz w:val="19"/>
                <w:szCs w:val="19"/>
              </w:rPr>
              <w:t>0(</w:t>
            </w:r>
            <w:r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未稅</w:t>
            </w:r>
            <w:r w:rsidRPr="003D57AC">
              <w:rPr>
                <w:rFonts w:cs="Arial"/>
                <w:b/>
                <w:color w:val="000000"/>
                <w:sz w:val="19"/>
                <w:szCs w:val="19"/>
              </w:rPr>
              <w:t>)/</w:t>
            </w:r>
            <w:r w:rsidRPr="003D57AC">
              <w:rPr>
                <w:rFonts w:hAnsi="新細明體" w:cs="Arial"/>
                <w:b/>
                <w:color w:val="000000"/>
                <w:sz w:val="19"/>
                <w:szCs w:val="19"/>
              </w:rPr>
              <w:t>份</w:t>
            </w:r>
          </w:p>
          <w:p w14:paraId="7D00515E" w14:textId="77777777" w:rsidR="001D0487" w:rsidRPr="00757192" w:rsidRDefault="001D0487" w:rsidP="00AC44E8">
            <w:pPr>
              <w:pStyle w:val="a3"/>
              <w:tabs>
                <w:tab w:val="left" w:pos="3052"/>
              </w:tabs>
              <w:adjustRightInd w:val="0"/>
              <w:snapToGrid w:val="0"/>
              <w:spacing w:line="240" w:lineRule="exact"/>
              <w:jc w:val="both"/>
              <w:rPr>
                <w:rFonts w:cs="Arial"/>
                <w:b/>
                <w:color w:val="000000"/>
                <w:szCs w:val="16"/>
              </w:rPr>
            </w:pPr>
            <w:r w:rsidRPr="00757192">
              <w:rPr>
                <w:rFonts w:cs="Arial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2"/>
            <w:r w:rsidRPr="00757192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cs="Arial"/>
                <w:color w:val="000000"/>
                <w:sz w:val="20"/>
              </w:rPr>
            </w:r>
            <w:r w:rsidRPr="00757192">
              <w:rPr>
                <w:rFonts w:cs="Arial"/>
                <w:color w:val="000000"/>
                <w:sz w:val="20"/>
              </w:rPr>
              <w:fldChar w:fldCharType="end"/>
            </w:r>
            <w:bookmarkEnd w:id="23"/>
            <w:r w:rsidRPr="00757192">
              <w:rPr>
                <w:rFonts w:hAnsi="新細明體" w:cs="Arial"/>
                <w:color w:val="000000"/>
                <w:sz w:val="20"/>
              </w:rPr>
              <w:t>普通件</w:t>
            </w:r>
            <w:r w:rsidRPr="00757192">
              <w:rPr>
                <w:rFonts w:cs="Arial"/>
                <w:color w:val="000000"/>
                <w:sz w:val="20"/>
              </w:rPr>
              <w:t xml:space="preserve">                              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t xml:space="preserve">3 Working Days </w:t>
            </w:r>
            <w:r w:rsidRPr="00757192">
              <w:rPr>
                <w:rFonts w:hAnsi="新細明體" w:cs="Arial"/>
                <w:color w:val="000000"/>
                <w:sz w:val="18"/>
                <w:szCs w:val="18"/>
              </w:rPr>
              <w:t>工作天</w:t>
            </w:r>
            <w:r w:rsidRPr="00757192">
              <w:rPr>
                <w:rFonts w:hAnsi="新細明體" w:cs="Arial"/>
                <w:b/>
                <w:color w:val="000000"/>
                <w:szCs w:val="22"/>
              </w:rPr>
              <w:t xml:space="preserve">　</w:t>
            </w:r>
            <w:r w:rsidRPr="00757192">
              <w:rPr>
                <w:rFonts w:cs="Arial"/>
                <w:b/>
                <w:color w:val="000000"/>
                <w:szCs w:val="22"/>
              </w:rPr>
              <w:t xml:space="preserve">   </w:t>
            </w:r>
            <w:r w:rsidRPr="00757192">
              <w:rPr>
                <w:rFonts w:hAnsi="新細明體" w:cs="Arial"/>
                <w:b/>
                <w:color w:val="000000"/>
                <w:sz w:val="18"/>
                <w:szCs w:val="18"/>
              </w:rPr>
              <w:t>左列工作天數不適用於合併報告</w:t>
            </w:r>
          </w:p>
          <w:p w14:paraId="103E84DA" w14:textId="77777777" w:rsidR="001D0487" w:rsidRPr="00757192" w:rsidRDefault="001D0487" w:rsidP="00AC44E8">
            <w:pPr>
              <w:pStyle w:val="a3"/>
              <w:adjustRightInd w:val="0"/>
              <w:snapToGrid w:val="0"/>
              <w:spacing w:line="240" w:lineRule="exact"/>
              <w:jc w:val="both"/>
              <w:rPr>
                <w:rFonts w:cs="Arial"/>
                <w:color w:val="000000"/>
                <w:szCs w:val="16"/>
              </w:rPr>
            </w:pPr>
            <w:r w:rsidRPr="00757192">
              <w:rPr>
                <w:rFonts w:cs="Arial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 w:rsidRPr="00757192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cs="Arial"/>
                <w:color w:val="000000"/>
                <w:sz w:val="20"/>
              </w:rPr>
            </w:r>
            <w:r w:rsidRPr="00757192">
              <w:rPr>
                <w:rFonts w:cs="Arial"/>
                <w:color w:val="000000"/>
                <w:sz w:val="20"/>
              </w:rPr>
              <w:fldChar w:fldCharType="end"/>
            </w:r>
            <w:bookmarkEnd w:id="24"/>
            <w:r w:rsidRPr="00757192">
              <w:rPr>
                <w:rFonts w:hAnsi="新細明體" w:cs="Arial"/>
                <w:color w:val="000000"/>
                <w:sz w:val="20"/>
              </w:rPr>
              <w:t>急　件（費用加</w:t>
            </w:r>
            <w:r w:rsidRPr="00757192">
              <w:rPr>
                <w:rFonts w:cs="Arial"/>
                <w:color w:val="000000"/>
                <w:sz w:val="20"/>
              </w:rPr>
              <w:t>40%</w:t>
            </w:r>
            <w:r w:rsidRPr="00757192">
              <w:rPr>
                <w:rFonts w:hAnsi="新細明體" w:cs="Arial"/>
                <w:color w:val="000000"/>
                <w:sz w:val="20"/>
              </w:rPr>
              <w:t>）</w:t>
            </w:r>
            <w:r w:rsidRPr="00757192">
              <w:rPr>
                <w:rFonts w:cs="Arial"/>
                <w:color w:val="000000"/>
                <w:sz w:val="20"/>
              </w:rPr>
              <w:t xml:space="preserve">    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t xml:space="preserve">2 Working Days </w:t>
            </w:r>
            <w:r w:rsidRPr="00757192">
              <w:rPr>
                <w:rFonts w:hAnsi="新細明體" w:cs="Arial"/>
                <w:color w:val="000000"/>
                <w:sz w:val="18"/>
                <w:szCs w:val="18"/>
              </w:rPr>
              <w:t>工作天</w:t>
            </w:r>
            <w:r w:rsidRPr="00757192">
              <w:rPr>
                <w:rFonts w:cs="Arial"/>
                <w:b/>
                <w:color w:val="000000"/>
                <w:szCs w:val="22"/>
              </w:rPr>
              <w:t xml:space="preserve">       </w:t>
            </w:r>
            <w:r w:rsidRPr="00757192">
              <w:rPr>
                <w:rFonts w:cs="Arial"/>
                <w:color w:val="000000"/>
                <w:sz w:val="20"/>
                <w:szCs w:val="20"/>
              </w:rPr>
              <w:t>PS.</w:t>
            </w:r>
            <w:r w:rsidRPr="00757192">
              <w:rPr>
                <w:rFonts w:hAnsi="新細明體" w:cs="Arial"/>
                <w:color w:val="000000"/>
                <w:sz w:val="20"/>
                <w:szCs w:val="20"/>
              </w:rPr>
              <w:t>此工作天數不包括收件當天與郵寄之時間</w:t>
            </w:r>
          </w:p>
          <w:p w14:paraId="497B62DB" w14:textId="77777777" w:rsidR="001D0487" w:rsidRPr="00757192" w:rsidRDefault="001D0487" w:rsidP="00AC44E8">
            <w:pPr>
              <w:pStyle w:val="a3"/>
              <w:adjustRightInd w:val="0"/>
              <w:snapToGrid w:val="0"/>
              <w:spacing w:line="240" w:lineRule="exact"/>
              <w:jc w:val="both"/>
              <w:rPr>
                <w:rFonts w:cs="Arial"/>
                <w:color w:val="000000"/>
                <w:szCs w:val="16"/>
              </w:rPr>
            </w:pPr>
            <w:r w:rsidRPr="00757192">
              <w:rPr>
                <w:rFonts w:cs="Arial"/>
                <w:color w:val="00000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 w:rsidRPr="00757192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cs="Arial"/>
                <w:color w:val="000000"/>
                <w:sz w:val="20"/>
              </w:rPr>
            </w:r>
            <w:r w:rsidRPr="00757192">
              <w:rPr>
                <w:rFonts w:cs="Arial"/>
                <w:color w:val="000000"/>
                <w:sz w:val="20"/>
              </w:rPr>
              <w:fldChar w:fldCharType="end"/>
            </w:r>
            <w:bookmarkEnd w:id="25"/>
            <w:r w:rsidRPr="00757192">
              <w:rPr>
                <w:rFonts w:hAnsi="新細明體" w:cs="Arial"/>
                <w:color w:val="000000"/>
                <w:sz w:val="20"/>
              </w:rPr>
              <w:t>特急件（費用加</w:t>
            </w:r>
            <w:r w:rsidRPr="00757192">
              <w:rPr>
                <w:rFonts w:cs="Arial"/>
                <w:color w:val="000000"/>
                <w:sz w:val="20"/>
              </w:rPr>
              <w:t>100%</w:t>
            </w:r>
            <w:r w:rsidRPr="00757192">
              <w:rPr>
                <w:rFonts w:hAnsi="新細明體" w:cs="Arial"/>
                <w:color w:val="000000"/>
                <w:sz w:val="20"/>
              </w:rPr>
              <w:t>）</w:t>
            </w:r>
            <w:r w:rsidRPr="00757192">
              <w:rPr>
                <w:rFonts w:cs="Arial"/>
                <w:color w:val="000000"/>
                <w:sz w:val="20"/>
              </w:rPr>
              <w:t xml:space="preserve">  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t xml:space="preserve">1 Working Days </w:t>
            </w:r>
            <w:r w:rsidRPr="00757192">
              <w:rPr>
                <w:rFonts w:hAnsi="新細明體" w:cs="Arial"/>
                <w:color w:val="000000"/>
                <w:sz w:val="18"/>
                <w:szCs w:val="18"/>
              </w:rPr>
              <w:t>工作天</w:t>
            </w:r>
            <w:r w:rsidRPr="00757192">
              <w:rPr>
                <w:rFonts w:cs="Arial"/>
                <w:color w:val="000000"/>
                <w:sz w:val="20"/>
              </w:rPr>
              <w:t xml:space="preserve">             </w:t>
            </w:r>
            <w:r w:rsidRPr="00757192">
              <w:rPr>
                <w:rFonts w:cs="Arial"/>
                <w:color w:val="000000"/>
                <w:sz w:val="20"/>
                <w:szCs w:val="20"/>
              </w:rPr>
              <w:t>(</w:t>
            </w:r>
            <w:r w:rsidRPr="00757192">
              <w:rPr>
                <w:rFonts w:hAnsi="新細明體" w:cs="Arial"/>
                <w:color w:val="000000"/>
                <w:sz w:val="20"/>
                <w:szCs w:val="20"/>
              </w:rPr>
              <w:t>例假日不列入工作天數</w:t>
            </w:r>
            <w:r w:rsidRPr="00757192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14:paraId="1D8C4639" w14:textId="77777777" w:rsidR="001D0487" w:rsidRPr="00757192" w:rsidRDefault="001D0487" w:rsidP="00AC44E8">
            <w:pPr>
              <w:pStyle w:val="a3"/>
              <w:autoSpaceDE w:val="0"/>
              <w:autoSpaceDN w:val="0"/>
              <w:adjustRightInd w:val="0"/>
              <w:spacing w:line="240" w:lineRule="exact"/>
              <w:rPr>
                <w:rFonts w:cs="Arial"/>
                <w:color w:val="000000"/>
                <w:szCs w:val="16"/>
              </w:rPr>
            </w:pPr>
            <w:r w:rsidRPr="00757192">
              <w:rPr>
                <w:rFonts w:hAnsi="新細明體" w:cs="Arial"/>
                <w:b/>
                <w:color w:val="000000"/>
                <w:sz w:val="20"/>
              </w:rPr>
              <w:t>※</w:t>
            </w:r>
            <w:r w:rsidRPr="00757192">
              <w:rPr>
                <w:rFonts w:cs="Arial"/>
                <w:color w:val="000000"/>
                <w:sz w:val="20"/>
              </w:rPr>
              <w:t xml:space="preserve"> </w:t>
            </w:r>
            <w:r w:rsidRPr="00757192">
              <w:rPr>
                <w:rFonts w:hAnsi="新細明體" w:cs="Arial"/>
                <w:b/>
                <w:color w:val="000000"/>
                <w:sz w:val="20"/>
              </w:rPr>
              <w:t>合併報告</w:t>
            </w:r>
            <w:r w:rsidRPr="00757192">
              <w:rPr>
                <w:rFonts w:cs="Arial"/>
                <w:color w:val="000000"/>
                <w:sz w:val="20"/>
              </w:rPr>
              <w:t>(</w:t>
            </w:r>
            <w:r w:rsidRPr="00757192">
              <w:rPr>
                <w:rFonts w:hAnsi="新細明體" w:cs="Arial"/>
                <w:color w:val="000000"/>
                <w:sz w:val="20"/>
              </w:rPr>
              <w:t>視報告份數</w:t>
            </w:r>
            <w:r w:rsidRPr="00757192">
              <w:rPr>
                <w:rFonts w:cs="Arial"/>
                <w:color w:val="000000"/>
                <w:sz w:val="20"/>
              </w:rPr>
              <w:t>)  …………</w:t>
            </w:r>
            <w:r w:rsidRPr="00757192">
              <w:rPr>
                <w:rFonts w:hAnsi="新細明體" w:cs="Arial"/>
                <w:color w:val="000000"/>
                <w:sz w:val="20"/>
              </w:rPr>
              <w:t>普通件</w:t>
            </w:r>
            <w:r w:rsidR="00BA4F02">
              <w:rPr>
                <w:rFonts w:cs="Arial"/>
                <w:color w:val="000000"/>
                <w:sz w:val="20"/>
              </w:rPr>
              <w:t>$</w:t>
            </w:r>
            <w:r w:rsidRPr="00757192">
              <w:rPr>
                <w:rFonts w:cs="Arial"/>
                <w:color w:val="000000"/>
                <w:sz w:val="20"/>
              </w:rPr>
              <w:t>5</w:t>
            </w:r>
            <w:r w:rsidR="00BA4F02">
              <w:rPr>
                <w:rFonts w:cs="Arial" w:hint="eastAsia"/>
                <w:color w:val="000000"/>
                <w:sz w:val="20"/>
              </w:rPr>
              <w:t>0</w:t>
            </w:r>
            <w:r w:rsidRPr="00757192">
              <w:rPr>
                <w:rFonts w:cs="Arial"/>
                <w:color w:val="000000"/>
                <w:sz w:val="20"/>
              </w:rPr>
              <w:t>0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t>(</w:t>
            </w:r>
            <w:r w:rsidRPr="00757192">
              <w:rPr>
                <w:rFonts w:hAnsi="新細明體" w:cs="Arial"/>
                <w:color w:val="000000"/>
                <w:sz w:val="18"/>
                <w:szCs w:val="18"/>
              </w:rPr>
              <w:t>未稅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t>)</w:t>
            </w:r>
            <w:r w:rsidRPr="00757192">
              <w:rPr>
                <w:rFonts w:cs="Arial"/>
                <w:color w:val="000000"/>
                <w:sz w:val="20"/>
              </w:rPr>
              <w:t>x</w:t>
            </w:r>
            <w:r w:rsidRPr="00757192">
              <w:rPr>
                <w:rFonts w:hAnsi="新細明體" w:cs="Arial"/>
                <w:color w:val="000000"/>
                <w:sz w:val="20"/>
              </w:rPr>
              <w:t>份數</w:t>
            </w:r>
            <w:r w:rsidRPr="00757192">
              <w:rPr>
                <w:rFonts w:cs="Arial"/>
                <w:color w:val="000000"/>
                <w:sz w:val="20"/>
              </w:rPr>
              <w:t>………</w:t>
            </w:r>
            <w:r w:rsidRPr="00757192">
              <w:rPr>
                <w:rFonts w:hAnsi="新細明體" w:cs="Arial"/>
                <w:color w:val="000000"/>
                <w:sz w:val="18"/>
                <w:szCs w:val="18"/>
              </w:rPr>
              <w:t>工作天數</w:t>
            </w:r>
            <w:r w:rsidRPr="00757192">
              <w:rPr>
                <w:rFonts w:hAnsi="新細明體" w:cs="Arial"/>
                <w:b/>
                <w:color w:val="000000"/>
                <w:sz w:val="18"/>
                <w:szCs w:val="18"/>
              </w:rPr>
              <w:t>需視報告份數而定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t>(</w:t>
            </w:r>
            <w:r w:rsidRPr="00757192">
              <w:rPr>
                <w:rFonts w:hAnsi="新細明體" w:cs="Arial"/>
                <w:color w:val="000000"/>
                <w:sz w:val="18"/>
                <w:szCs w:val="18"/>
              </w:rPr>
              <w:t>請洽詢合併報告服務分機</w:t>
            </w:r>
            <w:r w:rsidRPr="00757192">
              <w:rPr>
                <w:rFonts w:cs="Arial"/>
                <w:color w:val="000000"/>
                <w:sz w:val="18"/>
                <w:szCs w:val="18"/>
              </w:rPr>
              <w:t>)</w:t>
            </w:r>
          </w:p>
          <w:p w14:paraId="296ECA4E" w14:textId="77777777" w:rsidR="001D0487" w:rsidRPr="00757192" w:rsidRDefault="001D0487" w:rsidP="00AC44E8">
            <w:pPr>
              <w:pStyle w:val="a3"/>
              <w:pBdr>
                <w:bottom w:val="single" w:sz="6" w:space="1" w:color="auto"/>
              </w:pBdr>
              <w:spacing w:line="240" w:lineRule="exact"/>
              <w:rPr>
                <w:rFonts w:cs="Arial"/>
                <w:b/>
                <w:color w:val="000000"/>
                <w:szCs w:val="22"/>
              </w:rPr>
            </w:pPr>
            <w:r w:rsidRPr="00757192">
              <w:rPr>
                <w:rFonts w:cs="Arial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192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cs="Arial"/>
                <w:color w:val="000000"/>
                <w:sz w:val="20"/>
              </w:rPr>
            </w:r>
            <w:r w:rsidRPr="00757192">
              <w:rPr>
                <w:rFonts w:cs="Arial"/>
                <w:color w:val="000000"/>
                <w:sz w:val="20"/>
              </w:rPr>
              <w:fldChar w:fldCharType="end"/>
            </w:r>
            <w:r w:rsidRPr="00757192">
              <w:rPr>
                <w:rFonts w:hAnsi="新細明體" w:cs="Arial"/>
                <w:color w:val="000000"/>
                <w:sz w:val="20"/>
              </w:rPr>
              <w:t>普通件</w:t>
            </w:r>
            <w:r w:rsidRPr="00757192">
              <w:rPr>
                <w:rFonts w:cs="Arial"/>
                <w:color w:val="000000"/>
                <w:sz w:val="20"/>
              </w:rPr>
              <w:t xml:space="preserve">   </w:t>
            </w:r>
            <w:r w:rsidRPr="00757192">
              <w:rPr>
                <w:rFonts w:cs="Arial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192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cs="Arial"/>
                <w:color w:val="000000"/>
                <w:sz w:val="20"/>
              </w:rPr>
            </w:r>
            <w:r w:rsidRPr="00757192">
              <w:rPr>
                <w:rFonts w:cs="Arial"/>
                <w:color w:val="000000"/>
                <w:sz w:val="20"/>
              </w:rPr>
              <w:fldChar w:fldCharType="end"/>
            </w:r>
            <w:r w:rsidRPr="00757192">
              <w:rPr>
                <w:rFonts w:hAnsi="新細明體" w:cs="Arial"/>
                <w:color w:val="000000"/>
                <w:sz w:val="20"/>
              </w:rPr>
              <w:t>急　件（費用加</w:t>
            </w:r>
            <w:r w:rsidRPr="00757192">
              <w:rPr>
                <w:rFonts w:cs="Arial"/>
                <w:color w:val="000000"/>
                <w:sz w:val="20"/>
              </w:rPr>
              <w:t>40%</w:t>
            </w:r>
            <w:r w:rsidRPr="00757192">
              <w:rPr>
                <w:rFonts w:hAnsi="新細明體" w:cs="Arial"/>
                <w:color w:val="000000"/>
                <w:sz w:val="20"/>
              </w:rPr>
              <w:t>）</w:t>
            </w:r>
            <w:r w:rsidRPr="00757192">
              <w:rPr>
                <w:rFonts w:cs="Arial"/>
                <w:color w:val="000000"/>
                <w:sz w:val="20"/>
              </w:rPr>
              <w:t xml:space="preserve">  </w:t>
            </w:r>
            <w:r w:rsidRPr="00757192">
              <w:rPr>
                <w:rFonts w:cs="Arial"/>
                <w:color w:val="00000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192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757192">
              <w:rPr>
                <w:rFonts w:cs="Arial"/>
                <w:color w:val="000000"/>
                <w:sz w:val="20"/>
              </w:rPr>
            </w:r>
            <w:r w:rsidRPr="00757192">
              <w:rPr>
                <w:rFonts w:cs="Arial"/>
                <w:color w:val="000000"/>
                <w:sz w:val="20"/>
              </w:rPr>
              <w:fldChar w:fldCharType="end"/>
            </w:r>
            <w:r w:rsidRPr="00757192">
              <w:rPr>
                <w:rFonts w:hAnsi="新細明體" w:cs="Arial"/>
                <w:color w:val="000000"/>
                <w:sz w:val="20"/>
              </w:rPr>
              <w:t>特急件（費用加</w:t>
            </w:r>
            <w:r w:rsidRPr="00757192">
              <w:rPr>
                <w:rFonts w:cs="Arial"/>
                <w:color w:val="000000"/>
                <w:sz w:val="20"/>
              </w:rPr>
              <w:t>100%</w:t>
            </w:r>
            <w:r w:rsidRPr="00757192">
              <w:rPr>
                <w:rFonts w:hAnsi="新細明體" w:cs="Arial"/>
                <w:color w:val="000000"/>
                <w:sz w:val="20"/>
              </w:rPr>
              <w:t>）</w:t>
            </w:r>
          </w:p>
          <w:p w14:paraId="1A53E4C2" w14:textId="77777777" w:rsidR="001D0487" w:rsidRPr="00757192" w:rsidRDefault="001D0487" w:rsidP="00C97EF8">
            <w:pPr>
              <w:pStyle w:val="a3"/>
              <w:spacing w:line="240" w:lineRule="exact"/>
              <w:rPr>
                <w:rFonts w:cs="Arial"/>
                <w:b/>
                <w:color w:val="000000"/>
                <w:sz w:val="20"/>
              </w:rPr>
            </w:pPr>
            <w:r w:rsidRPr="00757192">
              <w:rPr>
                <w:rFonts w:hAnsi="新細明體" w:cs="Arial"/>
                <w:b/>
                <w:color w:val="000000"/>
                <w:sz w:val="20"/>
              </w:rPr>
              <w:t>申請廠商保證書</w:t>
            </w:r>
            <w:r w:rsidRPr="00757192">
              <w:rPr>
                <w:rFonts w:cs="Arial"/>
                <w:b/>
                <w:color w:val="000000"/>
                <w:sz w:val="20"/>
              </w:rPr>
              <w:t xml:space="preserve">: </w:t>
            </w:r>
          </w:p>
          <w:p w14:paraId="1F7BB8D3" w14:textId="77777777" w:rsidR="001D0487" w:rsidRPr="00757192" w:rsidRDefault="001D0487" w:rsidP="00C97EF8">
            <w:pPr>
              <w:pStyle w:val="a3"/>
              <w:spacing w:line="240" w:lineRule="exact"/>
              <w:ind w:firstLineChars="213" w:firstLine="426"/>
              <w:rPr>
                <w:rFonts w:cs="Arial"/>
                <w:color w:val="000000"/>
                <w:sz w:val="20"/>
              </w:rPr>
            </w:pPr>
            <w:r w:rsidRPr="00757192">
              <w:rPr>
                <w:rFonts w:hAnsi="新細明體" w:cs="Arial"/>
                <w:color w:val="000000"/>
                <w:sz w:val="20"/>
              </w:rPr>
              <w:t>茲證明本公司申請轉發之測試報告，其材料、添加物成分及比例均與原測試產品相同。若有偽造資料或隱瞞不實，本公司願意承擔一切法律責任。</w:t>
            </w:r>
          </w:p>
          <w:p w14:paraId="686E4207" w14:textId="77777777" w:rsidR="001D0487" w:rsidRPr="00757192" w:rsidRDefault="001D0487" w:rsidP="00C97EF8">
            <w:pPr>
              <w:pStyle w:val="a3"/>
              <w:spacing w:line="240" w:lineRule="exact"/>
              <w:ind w:leftChars="200" w:left="480"/>
              <w:rPr>
                <w:rFonts w:cs="Arial"/>
                <w:b/>
                <w:color w:val="000000"/>
                <w:sz w:val="20"/>
              </w:rPr>
            </w:pPr>
            <w:r w:rsidRPr="00757192">
              <w:rPr>
                <w:rFonts w:hAnsi="新細明體" w:cs="Arial"/>
                <w:color w:val="000000"/>
                <w:sz w:val="20"/>
              </w:rPr>
              <w:t>此致</w:t>
            </w:r>
            <w:r w:rsidRPr="00757192">
              <w:rPr>
                <w:rFonts w:cs="Arial"/>
                <w:color w:val="000000"/>
                <w:sz w:val="20"/>
              </w:rPr>
              <w:t xml:space="preserve">      SGS </w:t>
            </w:r>
            <w:r w:rsidRPr="00757192">
              <w:rPr>
                <w:rFonts w:hAnsi="新細明體" w:cs="Arial"/>
                <w:color w:val="000000"/>
                <w:sz w:val="20"/>
              </w:rPr>
              <w:t>台灣檢驗科技股份有限公司</w:t>
            </w:r>
          </w:p>
        </w:tc>
      </w:tr>
      <w:tr w:rsidR="00D15714" w:rsidRPr="00E85956" w14:paraId="2D2490B6" w14:textId="77777777" w:rsidTr="00D15714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CAF0E8" w14:textId="77777777" w:rsidR="00D15714" w:rsidRPr="00757192" w:rsidRDefault="00D15714" w:rsidP="00D15714">
            <w:pPr>
              <w:pStyle w:val="a3"/>
              <w:spacing w:beforeLines="30" w:before="72" w:line="240" w:lineRule="exact"/>
              <w:rPr>
                <w:rFonts w:hAnsi="新細明體" w:cs="Arial"/>
                <w:b/>
                <w:color w:val="000000"/>
                <w:sz w:val="20"/>
              </w:rPr>
            </w:pPr>
            <w:r w:rsidRPr="00757192">
              <w:rPr>
                <w:rFonts w:hAnsi="新細明體" w:cs="Arial"/>
                <w:b/>
                <w:color w:val="000000"/>
                <w:sz w:val="20"/>
              </w:rPr>
              <w:t>申請人簽名：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 w:rsidRPr="00757192"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 w:rsidRPr="00757192">
              <w:rPr>
                <w:rFonts w:cs="Arial"/>
                <w:b/>
                <w:color w:val="000000"/>
                <w:sz w:val="20"/>
              </w:rPr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separate"/>
            </w:r>
            <w:r w:rsidRPr="00757192">
              <w:rPr>
                <w:rFonts w:cs="Arial"/>
                <w:b/>
                <w:color w:val="000000"/>
                <w:sz w:val="20"/>
              </w:rPr>
              <w:t> </w:t>
            </w:r>
            <w:r w:rsidRPr="00757192">
              <w:rPr>
                <w:rFonts w:cs="Arial"/>
                <w:b/>
                <w:color w:val="000000"/>
                <w:sz w:val="20"/>
              </w:rPr>
              <w:t> </w:t>
            </w:r>
            <w:r w:rsidRPr="00757192">
              <w:rPr>
                <w:rFonts w:cs="Arial"/>
                <w:b/>
                <w:color w:val="000000"/>
                <w:sz w:val="20"/>
              </w:rPr>
              <w:t> </w:t>
            </w:r>
            <w:r w:rsidRPr="00757192">
              <w:rPr>
                <w:rFonts w:cs="Arial"/>
                <w:b/>
                <w:color w:val="000000"/>
                <w:sz w:val="20"/>
              </w:rPr>
              <w:t> </w:t>
            </w:r>
            <w:r w:rsidRPr="00757192">
              <w:rPr>
                <w:rFonts w:cs="Arial"/>
                <w:b/>
                <w:color w:val="000000"/>
                <w:sz w:val="20"/>
              </w:rPr>
              <w:t> 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bookmarkEnd w:id="26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C6ED" w14:textId="77777777" w:rsidR="00D15714" w:rsidRPr="00757192" w:rsidRDefault="00D15714" w:rsidP="00D15714">
            <w:pPr>
              <w:pStyle w:val="a3"/>
              <w:spacing w:beforeLines="30" w:before="72" w:line="240" w:lineRule="exact"/>
              <w:rPr>
                <w:rFonts w:hAnsi="新細明體" w:cs="Arial"/>
                <w:b/>
                <w:color w:val="000000"/>
                <w:sz w:val="20"/>
              </w:rPr>
            </w:pPr>
            <w:r w:rsidRPr="00757192">
              <w:rPr>
                <w:rFonts w:hAnsi="新細明體" w:cs="Arial"/>
                <w:b/>
                <w:color w:val="000000"/>
                <w:sz w:val="20"/>
              </w:rPr>
              <w:t>申請日期：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 w:rsidRPr="00757192"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 w:rsidRPr="00757192">
              <w:rPr>
                <w:rFonts w:cs="Arial"/>
                <w:b/>
                <w:color w:val="000000"/>
                <w:sz w:val="20"/>
              </w:rPr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separate"/>
            </w:r>
            <w:r w:rsidRPr="00757192">
              <w:rPr>
                <w:rFonts w:cs="Arial"/>
                <w:b/>
                <w:color w:val="000000"/>
                <w:sz w:val="20"/>
              </w:rPr>
              <w:t> </w:t>
            </w:r>
            <w:r w:rsidRPr="00757192">
              <w:rPr>
                <w:rFonts w:cs="Arial"/>
                <w:b/>
                <w:color w:val="000000"/>
                <w:sz w:val="20"/>
              </w:rPr>
              <w:t> </w:t>
            </w:r>
            <w:r w:rsidRPr="00757192">
              <w:rPr>
                <w:rFonts w:cs="Arial"/>
                <w:b/>
                <w:color w:val="000000"/>
                <w:sz w:val="20"/>
              </w:rPr>
              <w:t> </w:t>
            </w:r>
            <w:r w:rsidRPr="00757192">
              <w:rPr>
                <w:rFonts w:cs="Arial"/>
                <w:b/>
                <w:color w:val="000000"/>
                <w:sz w:val="20"/>
              </w:rPr>
              <w:t> </w:t>
            </w:r>
            <w:r w:rsidRPr="00757192">
              <w:rPr>
                <w:rFonts w:cs="Arial"/>
                <w:b/>
                <w:color w:val="000000"/>
                <w:sz w:val="20"/>
              </w:rPr>
              <w:t> </w:t>
            </w:r>
            <w:r w:rsidRPr="00757192">
              <w:rPr>
                <w:rFonts w:cs="Arial"/>
                <w:b/>
                <w:color w:val="000000"/>
                <w:sz w:val="20"/>
              </w:rPr>
              <w:fldChar w:fldCharType="end"/>
            </w:r>
            <w:bookmarkEnd w:id="27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445959" w14:textId="77777777" w:rsidR="00D15714" w:rsidRPr="00757192" w:rsidRDefault="00D15714" w:rsidP="00D15714">
            <w:pPr>
              <w:pStyle w:val="a3"/>
              <w:spacing w:beforeLines="30" w:before="72" w:line="240" w:lineRule="exact"/>
              <w:rPr>
                <w:rFonts w:hAnsi="新細明體" w:cs="Arial"/>
                <w:b/>
                <w:color w:val="000000"/>
                <w:sz w:val="20"/>
              </w:rPr>
            </w:pPr>
            <w:r w:rsidRPr="00692CF7">
              <w:rPr>
                <w:rFonts w:hAnsi="新細明體" w:cs="Arial"/>
                <w:color w:val="000000"/>
                <w:sz w:val="20"/>
              </w:rPr>
              <w:t>報告號碼</w:t>
            </w:r>
            <w:r w:rsidRPr="00692CF7">
              <w:rPr>
                <w:rFonts w:cs="Arial"/>
                <w:color w:val="000000"/>
                <w:sz w:val="18"/>
                <w:szCs w:val="18"/>
              </w:rPr>
              <w:t>(Report No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.</w:t>
            </w:r>
            <w:r w:rsidRPr="00692CF7">
              <w:rPr>
                <w:rFonts w:cs="Arial"/>
                <w:color w:val="000000"/>
                <w:sz w:val="18"/>
                <w:szCs w:val="18"/>
              </w:rPr>
              <w:t>)</w:t>
            </w:r>
            <w:r w:rsidRPr="00692CF7">
              <w:rPr>
                <w:rFonts w:hAnsi="新細明體" w:cs="Arial"/>
                <w:color w:val="000000"/>
                <w:sz w:val="20"/>
              </w:rPr>
              <w:t>：</w:t>
            </w:r>
            <w:r w:rsidRPr="00692CF7">
              <w:rPr>
                <w:rFonts w:cs="Arial"/>
                <w:color w:val="000000"/>
                <w:sz w:val="18"/>
                <w:szCs w:val="18"/>
              </w:rPr>
              <w:t>(</w:t>
            </w:r>
            <w:r w:rsidRPr="00692CF7">
              <w:rPr>
                <w:rFonts w:hAnsi="新細明體" w:cs="Arial"/>
                <w:color w:val="000000"/>
                <w:sz w:val="18"/>
                <w:szCs w:val="18"/>
              </w:rPr>
              <w:t>條碼黏貼處</w:t>
            </w:r>
            <w:r w:rsidRPr="00692CF7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  <w:tr w:rsidR="008D7E67" w:rsidRPr="008D7E67" w14:paraId="4C024B95" w14:textId="77777777" w:rsidTr="00BC2FB5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trHeight w:val="343"/>
        </w:trPr>
        <w:tc>
          <w:tcPr>
            <w:tcW w:w="10967" w:type="dxa"/>
            <w:gridSpan w:val="6"/>
            <w:tcBorders>
              <w:bottom w:val="nil"/>
            </w:tcBorders>
            <w:vAlign w:val="center"/>
          </w:tcPr>
          <w:p w14:paraId="6ED066BD" w14:textId="77777777" w:rsidR="008D7E67" w:rsidRPr="00BE633A" w:rsidRDefault="008D7E67" w:rsidP="00BE633A">
            <w:pPr>
              <w:pStyle w:val="a3"/>
              <w:spacing w:line="220" w:lineRule="exact"/>
              <w:ind w:leftChars="-12" w:left="-29" w:rightChars="-145" w:right="-348"/>
              <w:rPr>
                <w:rFonts w:eastAsia="微軟正黑體" w:cs="Arial"/>
                <w:color w:val="000000"/>
                <w:sz w:val="16"/>
                <w:szCs w:val="16"/>
              </w:rPr>
            </w:pPr>
            <w:r w:rsidRPr="008D7E67">
              <w:rPr>
                <w:rFonts w:eastAsia="微軟正黑體" w:cs="Arial"/>
                <w:color w:val="000000"/>
                <w:sz w:val="16"/>
                <w:szCs w:val="16"/>
              </w:rPr>
              <w:t>本公司報告是遵循</w:t>
            </w:r>
            <w:r w:rsidRPr="008D7E67">
              <w:rPr>
                <w:rFonts w:eastAsia="微軟正黑體" w:cs="Arial"/>
                <w:color w:val="000000"/>
                <w:sz w:val="16"/>
                <w:szCs w:val="16"/>
              </w:rPr>
              <w:t>SGS</w:t>
            </w:r>
            <w:r w:rsidRPr="008D7E67">
              <w:rPr>
                <w:rFonts w:eastAsia="微軟正黑體" w:cs="Arial"/>
                <w:color w:val="000000"/>
                <w:sz w:val="16"/>
                <w:szCs w:val="16"/>
              </w:rPr>
              <w:t>服務通用條款規定製作，倘需此條款內容，請來電索取或至</w:t>
            </w:r>
            <w:bookmarkStart w:id="28" w:name="_Hlk54359498"/>
            <w:r w:rsidR="00BE633A" w:rsidRPr="00BE633A">
              <w:rPr>
                <w:rFonts w:eastAsia="微軟正黑體" w:cs="Arial"/>
                <w:color w:val="FF6600"/>
                <w:sz w:val="16"/>
                <w:szCs w:val="16"/>
              </w:rPr>
              <w:fldChar w:fldCharType="begin"/>
            </w:r>
            <w:r w:rsidR="00BE633A" w:rsidRPr="00BE633A">
              <w:rPr>
                <w:rFonts w:eastAsia="微軟正黑體" w:cs="Arial"/>
                <w:color w:val="FF6600"/>
                <w:sz w:val="16"/>
                <w:szCs w:val="16"/>
              </w:rPr>
              <w:instrText xml:space="preserve"> HYPERLINK "http://www.sgs.com.tw/Terms-and-Conditions.aspx" </w:instrText>
            </w:r>
            <w:r w:rsidR="00BE633A" w:rsidRPr="00BE633A">
              <w:rPr>
                <w:rFonts w:eastAsia="微軟正黑體" w:cs="Arial"/>
                <w:color w:val="FF6600"/>
                <w:sz w:val="16"/>
                <w:szCs w:val="16"/>
              </w:rPr>
              <w:fldChar w:fldCharType="separate"/>
            </w:r>
            <w:r w:rsidR="00BE633A" w:rsidRPr="00BE633A">
              <w:rPr>
                <w:rStyle w:val="a7"/>
                <w:rFonts w:eastAsia="微軟正黑體" w:cs="Arial"/>
                <w:color w:val="FF6600"/>
                <w:sz w:val="16"/>
                <w:szCs w:val="16"/>
              </w:rPr>
              <w:t>http://www.sgs.com.tw/Terms</w:t>
            </w:r>
            <w:r w:rsidR="00BE633A" w:rsidRPr="00BE633A">
              <w:rPr>
                <w:rStyle w:val="a7"/>
                <w:rFonts w:eastAsia="微軟正黑體" w:cs="Arial"/>
                <w:color w:val="FF6600"/>
                <w:sz w:val="16"/>
                <w:szCs w:val="16"/>
              </w:rPr>
              <w:t>-</w:t>
            </w:r>
            <w:r w:rsidR="00BE633A" w:rsidRPr="00BE633A">
              <w:rPr>
                <w:rStyle w:val="a7"/>
                <w:rFonts w:eastAsia="微軟正黑體" w:cs="Arial"/>
                <w:color w:val="FF6600"/>
                <w:sz w:val="16"/>
                <w:szCs w:val="16"/>
              </w:rPr>
              <w:t>and-Conditions.aspx</w:t>
            </w:r>
            <w:r w:rsidR="00BE633A" w:rsidRPr="00BE633A">
              <w:rPr>
                <w:rFonts w:eastAsia="微軟正黑體" w:cs="Arial"/>
                <w:color w:val="FF6600"/>
                <w:sz w:val="16"/>
                <w:szCs w:val="16"/>
              </w:rPr>
              <w:fldChar w:fldCharType="end"/>
            </w:r>
            <w:r w:rsidR="00751844">
              <w:rPr>
                <w:rFonts w:eastAsia="微軟正黑體" w:cs="Arial" w:hint="eastAsia"/>
                <w:color w:val="FF6600"/>
                <w:sz w:val="16"/>
                <w:szCs w:val="16"/>
              </w:rPr>
              <w:t xml:space="preserve"> </w:t>
            </w:r>
            <w:bookmarkEnd w:id="28"/>
            <w:r w:rsidRPr="008D7E67">
              <w:rPr>
                <w:rFonts w:eastAsia="微軟正黑體" w:cs="Arial"/>
                <w:color w:val="000000"/>
                <w:sz w:val="16"/>
                <w:szCs w:val="16"/>
              </w:rPr>
              <w:t>網站查閱</w:t>
            </w:r>
            <w:r w:rsidRPr="008D7E67">
              <w:rPr>
                <w:rFonts w:eastAsia="微軟正黑體" w:cs="Arial"/>
                <w:color w:val="363636"/>
                <w:sz w:val="16"/>
                <w:szCs w:val="16"/>
              </w:rPr>
              <w:t>。</w:t>
            </w:r>
          </w:p>
        </w:tc>
      </w:tr>
    </w:tbl>
    <w:p w14:paraId="0F1A74C4" w14:textId="5A642344" w:rsidR="008D7E67" w:rsidRPr="008D7E67" w:rsidRDefault="00743D3C" w:rsidP="00253501">
      <w:pPr>
        <w:pStyle w:val="a3"/>
        <w:spacing w:line="220" w:lineRule="exact"/>
        <w:ind w:leftChars="-177" w:left="-425" w:rightChars="-145" w:right="-348" w:firstLine="1"/>
        <w:rPr>
          <w:rFonts w:eastAsia="微軟正黑體" w:cs="Arial" w:hint="eastAsia"/>
          <w:color w:val="000000"/>
          <w:sz w:val="16"/>
          <w:szCs w:val="16"/>
        </w:rPr>
      </w:pPr>
      <w:r w:rsidRPr="008D7E67">
        <w:rPr>
          <w:rFonts w:eastAsia="微軟正黑體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A3839" wp14:editId="151B7BAC">
                <wp:simplePos x="0" y="0"/>
                <wp:positionH relativeFrom="column">
                  <wp:posOffset>-280035</wp:posOffset>
                </wp:positionH>
                <wp:positionV relativeFrom="paragraph">
                  <wp:posOffset>83185</wp:posOffset>
                </wp:positionV>
                <wp:extent cx="1714500" cy="40957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7AF3D" w14:textId="77777777" w:rsidR="008D7E67" w:rsidRPr="008D7E67" w:rsidRDefault="008D7E67" w:rsidP="008D7E67">
                            <w:pPr>
                              <w:pStyle w:val="a3"/>
                              <w:spacing w:line="240" w:lineRule="exact"/>
                              <w:ind w:leftChars="-81" w:left="-194" w:right="181" w:firstLineChars="33" w:firstLine="53"/>
                              <w:rPr>
                                <w:rFonts w:eastAsia="微軟正黑體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7E67">
                              <w:rPr>
                                <w:rFonts w:eastAsia="微軟正黑體" w:cs="Arial"/>
                                <w:color w:val="000000"/>
                                <w:sz w:val="16"/>
                                <w:szCs w:val="16"/>
                              </w:rPr>
                              <w:t>版本日期：</w:t>
                            </w:r>
                            <w:r w:rsidR="003D1363">
                              <w:rPr>
                                <w:rFonts w:eastAsia="微軟正黑體" w:cs="Arial"/>
                                <w:color w:val="000000"/>
                                <w:sz w:val="16"/>
                                <w:szCs w:val="16"/>
                              </w:rPr>
                              <w:t>20</w:t>
                            </w:r>
                            <w:r w:rsidR="00D74BE3">
                              <w:rPr>
                                <w:rFonts w:eastAsia="微軟正黑體" w:cs="Arial" w:hint="eastAsia"/>
                                <w:color w:val="000000"/>
                                <w:sz w:val="16"/>
                                <w:szCs w:val="16"/>
                              </w:rPr>
                              <w:t>20.1</w:t>
                            </w:r>
                            <w:r w:rsidR="001B02FC">
                              <w:rPr>
                                <w:rFonts w:eastAsia="微軟正黑體" w:cs="Arial"/>
                                <w:color w:val="000000"/>
                                <w:sz w:val="16"/>
                                <w:szCs w:val="16"/>
                              </w:rPr>
                              <w:t>1.30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A3839" id="Rectangle 13" o:spid="_x0000_s1027" style="position:absolute;left:0;text-align:left;margin-left:-22.05pt;margin-top:6.55pt;width:13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" filled="f" stroked="f">
                <v:textbox>
                  <w:txbxContent>
                    <w:p w14:paraId="4967AF3D" w14:textId="77777777" w:rsidR="008D7E67" w:rsidRPr="008D7E67" w:rsidRDefault="008D7E67" w:rsidP="008D7E67">
                      <w:pPr>
                        <w:pStyle w:val="a3"/>
                        <w:spacing w:line="240" w:lineRule="exact"/>
                        <w:ind w:leftChars="-81" w:left="-194" w:right="181" w:firstLineChars="33" w:firstLine="53"/>
                        <w:rPr>
                          <w:rFonts w:eastAsia="微軟正黑體" w:cs="Arial"/>
                          <w:color w:val="000000"/>
                          <w:sz w:val="16"/>
                          <w:szCs w:val="16"/>
                        </w:rPr>
                      </w:pPr>
                      <w:r w:rsidRPr="008D7E67">
                        <w:rPr>
                          <w:rFonts w:eastAsia="微軟正黑體" w:cs="Arial"/>
                          <w:color w:val="000000"/>
                          <w:sz w:val="16"/>
                          <w:szCs w:val="16"/>
                        </w:rPr>
                        <w:t>版本日期：</w:t>
                      </w:r>
                      <w:r w:rsidR="003D1363">
                        <w:rPr>
                          <w:rFonts w:eastAsia="微軟正黑體" w:cs="Arial"/>
                          <w:color w:val="000000"/>
                          <w:sz w:val="16"/>
                          <w:szCs w:val="16"/>
                        </w:rPr>
                        <w:t>20</w:t>
                      </w:r>
                      <w:r w:rsidR="00D74BE3">
                        <w:rPr>
                          <w:rFonts w:eastAsia="微軟正黑體" w:cs="Arial" w:hint="eastAsia"/>
                          <w:color w:val="000000"/>
                          <w:sz w:val="16"/>
                          <w:szCs w:val="16"/>
                        </w:rPr>
                        <w:t>20.1</w:t>
                      </w:r>
                      <w:r w:rsidR="001B02FC">
                        <w:rPr>
                          <w:rFonts w:eastAsia="微軟正黑體" w:cs="Arial"/>
                          <w:color w:val="000000"/>
                          <w:sz w:val="16"/>
                          <w:szCs w:val="16"/>
                        </w:rPr>
                        <w:t>1.30</w:t>
                      </w:r>
                    </w:p>
                  </w:txbxContent>
                </v:textbox>
              </v:rect>
            </w:pict>
          </mc:Fallback>
        </mc:AlternateContent>
      </w:r>
      <w:r w:rsidRPr="008D7E67">
        <w:rPr>
          <w:rFonts w:eastAsia="微軟正黑體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3BB189" wp14:editId="307C83C2">
                <wp:simplePos x="0" y="0"/>
                <wp:positionH relativeFrom="column">
                  <wp:posOffset>5224145</wp:posOffset>
                </wp:positionH>
                <wp:positionV relativeFrom="paragraph">
                  <wp:posOffset>71120</wp:posOffset>
                </wp:positionV>
                <wp:extent cx="1830070" cy="535940"/>
                <wp:effectExtent l="0" t="0" r="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B8B24" w14:textId="77777777" w:rsidR="008D7E67" w:rsidRDefault="008D7E67" w:rsidP="00D74BE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bookmarkStart w:id="29" w:name="_Hlk54359316"/>
                            <w:bookmarkStart w:id="30" w:name="_Hlk54359317"/>
                            <w:r w:rsidRPr="008A7E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FORM-LAMP-CHP-002-01</w:t>
                            </w:r>
                            <w:r w:rsidRPr="008A7E0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E5DB5E" w14:textId="77777777" w:rsidR="008D7E67" w:rsidRPr="008A7E07" w:rsidRDefault="005A4D44" w:rsidP="00D74BE3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A4D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FORM-LAMP-CHK-013-02</w:t>
                            </w:r>
                            <w:bookmarkEnd w:id="29"/>
                            <w:bookmarkEnd w:id="3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BB189" id="Rectangle 14" o:spid="_x0000_s1028" style="position:absolute;left:0;text-align:left;margin-left:411.35pt;margin-top:5.6pt;width:144.1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" filled="f" stroked="f">
                <v:textbox>
                  <w:txbxContent>
                    <w:p w14:paraId="770B8B24" w14:textId="77777777" w:rsidR="008D7E67" w:rsidRDefault="008D7E67" w:rsidP="00D74BE3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bookmarkStart w:id="31" w:name="_Hlk54359316"/>
                      <w:bookmarkStart w:id="32" w:name="_Hlk54359317"/>
                      <w:r w:rsidRPr="008A7E07">
                        <w:rPr>
                          <w:rFonts w:ascii="Arial" w:hAnsi="Arial" w:cs="Arial"/>
                          <w:sz w:val="16"/>
                          <w:szCs w:val="16"/>
                        </w:rPr>
                        <w:t>FORM-LAMP-CHP-002-01</w:t>
                      </w:r>
                      <w:r w:rsidRPr="008A7E0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0E5DB5E" w14:textId="77777777" w:rsidR="008D7E67" w:rsidRPr="008A7E07" w:rsidRDefault="005A4D44" w:rsidP="00D74BE3">
                      <w:pPr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A4D44">
                        <w:rPr>
                          <w:rFonts w:ascii="Arial" w:hAnsi="Arial" w:cs="Arial"/>
                          <w:sz w:val="16"/>
                          <w:szCs w:val="16"/>
                        </w:rPr>
                        <w:t>FORM-LAMP-CHK-013-02</w:t>
                      </w:r>
                      <w:bookmarkEnd w:id="31"/>
                      <w:bookmarkEnd w:id="32"/>
                    </w:p>
                  </w:txbxContent>
                </v:textbox>
              </v:rect>
            </w:pict>
          </mc:Fallback>
        </mc:AlternateContent>
      </w:r>
      <w:r w:rsidR="008D7E67" w:rsidRPr="008D7E67">
        <w:rPr>
          <w:rFonts w:eastAsia="微軟正黑體" w:cs="Arial"/>
          <w:color w:val="000000"/>
          <w:sz w:val="16"/>
          <w:szCs w:val="16"/>
        </w:rPr>
        <w:t>除非申請廠商提出要求，測試結果之符合性判定不納入不確定度因素。</w:t>
      </w:r>
      <w:r w:rsidR="008D7E67" w:rsidRPr="008D7E67">
        <w:rPr>
          <w:rFonts w:eastAsia="微軟正黑體" w:cs="Arial"/>
          <w:color w:val="000000"/>
          <w:sz w:val="16"/>
          <w:szCs w:val="16"/>
        </w:rPr>
        <w:t>SGS</w:t>
      </w:r>
      <w:r w:rsidR="008D7E67" w:rsidRPr="008D7E67">
        <w:rPr>
          <w:rFonts w:eastAsia="微軟正黑體" w:cs="Arial"/>
          <w:color w:val="000000"/>
          <w:sz w:val="16"/>
          <w:szCs w:val="16"/>
        </w:rPr>
        <w:t>保有轉委託外部供應者執行測試之權利。</w:t>
      </w:r>
    </w:p>
    <w:sectPr w:rsidR="008D7E67" w:rsidRPr="008D7E67" w:rsidSect="00D01C3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5" w:right="936" w:bottom="1191" w:left="93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E75F" w14:textId="77777777" w:rsidR="002023F6" w:rsidRDefault="002023F6">
      <w:r>
        <w:separator/>
      </w:r>
    </w:p>
  </w:endnote>
  <w:endnote w:type="continuationSeparator" w:id="0">
    <w:p w14:paraId="0C086D11" w14:textId="77777777" w:rsidR="002023F6" w:rsidRDefault="0020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2943" w14:textId="33F972C0" w:rsidR="003B6576" w:rsidRPr="00E949E8" w:rsidRDefault="00743D3C" w:rsidP="007C52B8">
    <w:pPr>
      <w:pStyle w:val="a5"/>
      <w:tabs>
        <w:tab w:val="clear" w:pos="4153"/>
        <w:tab w:val="clear" w:pos="8306"/>
        <w:tab w:val="right" w:pos="3090"/>
        <w:tab w:val="left" w:pos="3385"/>
      </w:tabs>
      <w:ind w:firstLineChars="450" w:firstLine="1080"/>
      <w:rPr>
        <w:rFonts w:ascii="Arial" w:hAnsi="Arial" w:cs="Arial"/>
        <w:color w:val="FF6600"/>
        <w:sz w:val="16"/>
        <w:szCs w:val="16"/>
      </w:rPr>
    </w:pPr>
    <w:r w:rsidRPr="00D22605">
      <w:rPr>
        <w:rFonts w:ascii="Arial" w:hAnsi="Arial" w:cs="Arial"/>
        <w:noProof/>
        <w:color w:val="FF660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AC980D0" wp14:editId="5A4F6C45">
              <wp:simplePos x="0" y="0"/>
              <wp:positionH relativeFrom="column">
                <wp:posOffset>1435100</wp:posOffset>
              </wp:positionH>
              <wp:positionV relativeFrom="paragraph">
                <wp:posOffset>-36830</wp:posOffset>
              </wp:positionV>
              <wp:extent cx="5085715" cy="357505"/>
              <wp:effectExtent l="0" t="0" r="0" b="0"/>
              <wp:wrapNone/>
              <wp:docPr id="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5715" cy="357505"/>
                        <a:chOff x="3884" y="3676"/>
                        <a:chExt cx="5476" cy="540"/>
                      </a:xfrm>
                    </wpg:grpSpPr>
                    <wps:wsp>
                      <wps:cNvPr id="5" name="Line 13"/>
                      <wps:cNvCnPr>
                        <a:cxnSpLocks noChangeShapeType="1"/>
                      </wps:cNvCnPr>
                      <wps:spPr bwMode="auto">
                        <a:xfrm>
                          <a:off x="3884" y="4111"/>
                          <a:ext cx="547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4"/>
                      <wps:cNvCnPr>
                        <a:cxnSpLocks noChangeShapeType="1"/>
                      </wps:cNvCnPr>
                      <wps:spPr bwMode="auto">
                        <a:xfrm>
                          <a:off x="4029" y="3676"/>
                          <a:ext cx="0" cy="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8804E4" id="Group 12" o:spid="_x0000_s1026" style="position:absolute;margin-left:113pt;margin-top:-2.9pt;width:400.45pt;height:28.15pt;z-index:-251658240" coordorigin="3884,3676" coordsize="5476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">
              <v:line id="Line 13" o:spid="_x0000_s1027" style="position:absolute;visibility:visible;mso-wrap-style:square" from="3884,4111" to="9360,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" strokecolor="#f60" strokeweight="1pt"/>
              <v:line id="Line 14" o:spid="_x0000_s1028" style="position:absolute;visibility:visible;mso-wrap-style:square" from="4029,3676" to="4029,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" strokecolor="#f60" strokeweight="1pt"/>
            </v:group>
          </w:pict>
        </mc:Fallback>
      </mc:AlternateContent>
    </w:r>
    <w:r w:rsidR="003B6576" w:rsidRPr="00D22605">
      <w:rPr>
        <w:rFonts w:ascii="Arial" w:hAnsi="Arial" w:cs="Arial"/>
        <w:color w:val="FF6600"/>
        <w:sz w:val="16"/>
        <w:szCs w:val="16"/>
      </w:rPr>
      <w:t>SGS Taiwan Ltd.</w:t>
    </w:r>
  </w:p>
  <w:p w14:paraId="298EAA4F" w14:textId="77777777" w:rsidR="003B6576" w:rsidRPr="00592192" w:rsidRDefault="003B6576" w:rsidP="00A846F9">
    <w:pPr>
      <w:pStyle w:val="a5"/>
      <w:tabs>
        <w:tab w:val="clear" w:pos="4153"/>
        <w:tab w:val="clear" w:pos="8306"/>
        <w:tab w:val="right" w:pos="3090"/>
        <w:tab w:val="left" w:pos="3385"/>
      </w:tabs>
      <w:ind w:rightChars="-71" w:right="-170" w:firstLineChars="300" w:firstLine="480"/>
      <w:rPr>
        <w:rFonts w:ascii="Arial" w:hAnsi="Arial" w:cs="Arial"/>
        <w:color w:val="363636"/>
        <w:sz w:val="16"/>
      </w:rPr>
    </w:pPr>
    <w:r w:rsidRPr="00E949E8">
      <w:rPr>
        <w:rFonts w:ascii="Arial" w:hAnsi="Arial" w:cs="Arial"/>
        <w:color w:val="FF6600"/>
        <w:sz w:val="16"/>
        <w:szCs w:val="16"/>
      </w:rPr>
      <w:t>台灣檢驗科技股份有限公司</w:t>
    </w:r>
    <w:r w:rsidRPr="00E949E8">
      <w:rPr>
        <w:rFonts w:ascii="Arial" w:hAnsi="Arial" w:cs="Arial"/>
        <w:color w:val="FFFFFF"/>
        <w:sz w:val="16"/>
        <w:szCs w:val="16"/>
      </w:rPr>
      <w:t>.</w:t>
    </w:r>
    <w:r w:rsidRPr="00E949E8">
      <w:rPr>
        <w:rFonts w:ascii="Arial" w:hAnsi="Arial" w:cs="Arial"/>
        <w:color w:val="FF6600"/>
        <w:sz w:val="16"/>
        <w:szCs w:val="16"/>
      </w:rPr>
      <w:tab/>
    </w:r>
    <w:r w:rsidR="007C52B8" w:rsidRPr="00E949E8">
      <w:rPr>
        <w:rFonts w:ascii="Arial" w:hAnsi="Arial" w:cs="Arial"/>
        <w:color w:val="FF6600"/>
        <w:sz w:val="16"/>
        <w:szCs w:val="16"/>
      </w:rPr>
      <w:t xml:space="preserve">    </w:t>
    </w:r>
    <w:r w:rsidR="00592192" w:rsidRPr="00E949E8">
      <w:rPr>
        <w:rFonts w:ascii="Arial" w:hAnsi="Arial" w:cs="Arial"/>
        <w:color w:val="363636"/>
        <w:sz w:val="16"/>
        <w:szCs w:val="16"/>
      </w:rPr>
      <w:t xml:space="preserve">24886 </w:t>
    </w:r>
    <w:r w:rsidR="00592192" w:rsidRPr="00E949E8">
      <w:rPr>
        <w:rFonts w:ascii="Arial" w:hAnsi="Arial" w:cs="Arial"/>
        <w:color w:val="363636"/>
        <w:sz w:val="16"/>
        <w:szCs w:val="16"/>
      </w:rPr>
      <w:t>新北市五股區</w:t>
    </w:r>
    <w:r w:rsidR="00592192" w:rsidRPr="00E949E8">
      <w:rPr>
        <w:rFonts w:ascii="Arial" w:hAnsi="Arial" w:cs="Arial"/>
        <w:color w:val="363636"/>
        <w:sz w:val="16"/>
        <w:szCs w:val="16"/>
      </w:rPr>
      <w:t>(</w:t>
    </w:r>
    <w:r w:rsidR="00592192" w:rsidRPr="00E949E8">
      <w:rPr>
        <w:rFonts w:ascii="Arial" w:hAnsi="Arial" w:cs="Arial"/>
        <w:color w:val="363636"/>
        <w:sz w:val="16"/>
        <w:szCs w:val="16"/>
      </w:rPr>
      <w:t>新北產業園區</w:t>
    </w:r>
    <w:r w:rsidR="00592192" w:rsidRPr="00E949E8">
      <w:rPr>
        <w:rFonts w:ascii="Arial" w:hAnsi="Arial" w:cs="Arial"/>
        <w:color w:val="363636"/>
        <w:sz w:val="16"/>
        <w:szCs w:val="16"/>
      </w:rPr>
      <w:t>)</w:t>
    </w:r>
    <w:r w:rsidR="00592192" w:rsidRPr="00E949E8">
      <w:rPr>
        <w:rFonts w:ascii="Arial" w:hAnsi="Arial" w:cs="Arial"/>
        <w:color w:val="363636"/>
        <w:sz w:val="16"/>
        <w:szCs w:val="16"/>
      </w:rPr>
      <w:t>五工路</w:t>
    </w:r>
    <w:r w:rsidR="00592192" w:rsidRPr="00E949E8">
      <w:rPr>
        <w:rFonts w:ascii="Arial" w:hAnsi="Arial" w:cs="Arial"/>
        <w:color w:val="363636"/>
        <w:sz w:val="16"/>
        <w:szCs w:val="16"/>
      </w:rPr>
      <w:t>125</w:t>
    </w:r>
    <w:r w:rsidR="00592192" w:rsidRPr="00E949E8">
      <w:rPr>
        <w:rFonts w:ascii="Arial" w:hAnsi="Arial" w:cs="Arial"/>
        <w:color w:val="363636"/>
        <w:sz w:val="16"/>
        <w:szCs w:val="16"/>
      </w:rPr>
      <w:t>號</w:t>
    </w:r>
    <w:r w:rsidR="00592192" w:rsidRPr="00E949E8">
      <w:rPr>
        <w:rFonts w:ascii="Arial" w:hAnsi="Arial" w:cs="Arial"/>
        <w:b/>
        <w:color w:val="363636"/>
        <w:sz w:val="16"/>
        <w:szCs w:val="16"/>
      </w:rPr>
      <w:t>t</w:t>
    </w:r>
    <w:r w:rsidR="00E949E8" w:rsidRPr="00E949E8">
      <w:rPr>
        <w:rFonts w:ascii="Arial" w:eastAsia="微軟正黑體" w:hAnsi="Arial" w:cs="Arial"/>
        <w:color w:val="000000"/>
        <w:sz w:val="16"/>
        <w:szCs w:val="16"/>
      </w:rPr>
      <w:t>+886 2 2299 3279</w:t>
    </w:r>
    <w:r w:rsidR="00592192" w:rsidRPr="00E949E8">
      <w:rPr>
        <w:rFonts w:ascii="Arial" w:hAnsi="Arial" w:cs="Arial"/>
        <w:color w:val="363636"/>
        <w:sz w:val="16"/>
        <w:szCs w:val="16"/>
      </w:rPr>
      <w:t xml:space="preserve"> </w:t>
    </w:r>
    <w:r w:rsidR="00592192" w:rsidRPr="00E949E8">
      <w:rPr>
        <w:rFonts w:ascii="Arial" w:hAnsi="Arial" w:cs="Arial"/>
        <w:b/>
        <w:color w:val="363636"/>
        <w:sz w:val="16"/>
        <w:szCs w:val="16"/>
      </w:rPr>
      <w:t>f</w:t>
    </w:r>
    <w:r w:rsidR="00E949E8" w:rsidRPr="00E949E8">
      <w:rPr>
        <w:rFonts w:ascii="Arial" w:eastAsia="微軟正黑體" w:hAnsi="Arial" w:cs="Arial"/>
        <w:color w:val="000000"/>
        <w:sz w:val="16"/>
        <w:szCs w:val="16"/>
      </w:rPr>
      <w:t>+886 2 2299 32</w:t>
    </w:r>
    <w:r w:rsidR="00E949E8">
      <w:rPr>
        <w:rFonts w:ascii="Arial" w:eastAsia="微軟正黑體" w:hAnsi="Arial" w:cs="Arial"/>
        <w:color w:val="000000"/>
        <w:sz w:val="16"/>
        <w:szCs w:val="16"/>
      </w:rPr>
      <w:t>37</w:t>
    </w:r>
    <w:r w:rsidR="00592192" w:rsidRPr="00592192">
      <w:rPr>
        <w:rFonts w:ascii="Arial" w:hAnsi="Arial" w:cs="Arial"/>
        <w:color w:val="363636"/>
        <w:sz w:val="16"/>
        <w:szCs w:val="16"/>
      </w:rPr>
      <w:t xml:space="preserve"> www.sgs.</w:t>
    </w:r>
    <w:r w:rsidR="007C52B8">
      <w:rPr>
        <w:rFonts w:ascii="Arial" w:hAnsi="Arial" w:cs="Arial" w:hint="eastAsia"/>
        <w:color w:val="363636"/>
        <w:sz w:val="16"/>
        <w:szCs w:val="16"/>
      </w:rPr>
      <w:t>com.</w:t>
    </w:r>
    <w:r w:rsidR="00592192" w:rsidRPr="00592192">
      <w:rPr>
        <w:rFonts w:ascii="Arial" w:hAnsi="Arial" w:cs="Arial"/>
        <w:color w:val="363636"/>
        <w:sz w:val="16"/>
        <w:szCs w:val="16"/>
      </w:rPr>
      <w:t>tw</w:t>
    </w:r>
  </w:p>
  <w:p w14:paraId="612870AA" w14:textId="77777777" w:rsidR="003B6576" w:rsidRPr="00D22605" w:rsidRDefault="003B6576" w:rsidP="00E949E8">
    <w:pPr>
      <w:pStyle w:val="a5"/>
      <w:tabs>
        <w:tab w:val="clear" w:pos="4153"/>
        <w:tab w:val="clear" w:pos="8306"/>
        <w:tab w:val="right" w:pos="3090"/>
        <w:tab w:val="left" w:pos="3385"/>
      </w:tabs>
      <w:spacing w:beforeLines="20" w:before="48"/>
      <w:ind w:leftChars="39" w:left="94" w:rightChars="-53" w:right="-127" w:firstLineChars="743" w:firstLine="1189"/>
      <w:jc w:val="right"/>
      <w:rPr>
        <w:rFonts w:ascii="Arial" w:hAnsi="Arial" w:cs="Arial"/>
        <w:lang w:val="fr-FR"/>
      </w:rPr>
    </w:pPr>
    <w:r w:rsidRPr="00D22605">
      <w:rPr>
        <w:rFonts w:ascii="Arial" w:hAnsi="Arial" w:cs="Arial"/>
        <w:sz w:val="16"/>
      </w:rPr>
      <w:tab/>
    </w:r>
    <w:r w:rsidRPr="00D22605">
      <w:rPr>
        <w:rFonts w:ascii="Arial" w:hAnsi="Arial" w:cs="Arial"/>
        <w:sz w:val="16"/>
      </w:rPr>
      <w:tab/>
    </w:r>
    <w:r w:rsidRPr="00D22605">
      <w:rPr>
        <w:rFonts w:ascii="Arial" w:hAnsi="Arial" w:cs="Arial"/>
        <w:color w:val="363636"/>
        <w:sz w:val="16"/>
        <w:lang w:val="fr-FR"/>
      </w:rPr>
      <w:t>Member of SGS Group (Société Générale de Surveillance)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4F24" w14:textId="552E0307" w:rsidR="003B6576" w:rsidRPr="00270EA1" w:rsidRDefault="003B6576" w:rsidP="009A4FF4">
    <w:pPr>
      <w:pStyle w:val="a5"/>
      <w:tabs>
        <w:tab w:val="clear" w:pos="4153"/>
        <w:tab w:val="clear" w:pos="8306"/>
        <w:tab w:val="right" w:pos="3090"/>
        <w:tab w:val="left" w:pos="3385"/>
      </w:tabs>
      <w:ind w:firstLineChars="1155" w:firstLine="1848"/>
      <w:rPr>
        <w:rFonts w:cs="Arial" w:hint="eastAsia"/>
        <w:color w:val="FF6600"/>
        <w:sz w:val="16"/>
        <w:szCs w:val="16"/>
      </w:rPr>
    </w:pPr>
    <w:r w:rsidRPr="00270EA1">
      <w:rPr>
        <w:rFonts w:cs="Arial"/>
        <w:color w:val="FF6600"/>
        <w:sz w:val="16"/>
        <w:szCs w:val="16"/>
      </w:rPr>
      <w:t>SGS Taiwan Ltd</w:t>
    </w:r>
    <w:r w:rsidR="00743D3C" w:rsidRPr="00270EA1">
      <w:rPr>
        <w:noProof/>
        <w:color w:val="FF6600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90FF155" wp14:editId="2B5ACB17">
              <wp:simplePos x="0" y="0"/>
              <wp:positionH relativeFrom="column">
                <wp:posOffset>1936750</wp:posOffset>
              </wp:positionH>
              <wp:positionV relativeFrom="paragraph">
                <wp:posOffset>-36830</wp:posOffset>
              </wp:positionV>
              <wp:extent cx="4719320" cy="357505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19320" cy="357505"/>
                        <a:chOff x="3884" y="3676"/>
                        <a:chExt cx="5476" cy="540"/>
                      </a:xfrm>
                    </wpg:grpSpPr>
                    <wps:wsp>
                      <wps:cNvPr id="2" name="Line 8"/>
                      <wps:cNvCnPr>
                        <a:cxnSpLocks noChangeShapeType="1"/>
                      </wps:cNvCnPr>
                      <wps:spPr bwMode="auto">
                        <a:xfrm>
                          <a:off x="3884" y="4111"/>
                          <a:ext cx="547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4029" y="3676"/>
                          <a:ext cx="0" cy="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50612" id="Group 7" o:spid="_x0000_s1026" style="position:absolute;margin-left:152.5pt;margin-top:-2.9pt;width:371.6pt;height:28.15pt;z-index:-251660288" coordorigin="3884,3676" coordsize="5476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">
              <v:line id="Line 8" o:spid="_x0000_s1027" style="position:absolute;visibility:visible;mso-wrap-style:square" from="3884,4111" to="9360,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" strokecolor="#f60" strokeweight="1pt"/>
              <v:line id="Line 9" o:spid="_x0000_s1028" style="position:absolute;visibility:visible;mso-wrap-style:square" from="4029,3676" to="4029,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" strokecolor="#f60" strokeweight="1pt"/>
            </v:group>
          </w:pict>
        </mc:Fallback>
      </mc:AlternateContent>
    </w:r>
    <w:r w:rsidRPr="00270EA1">
      <w:rPr>
        <w:rFonts w:cs="Arial" w:hint="eastAsia"/>
        <w:color w:val="FF6600"/>
        <w:sz w:val="16"/>
        <w:szCs w:val="16"/>
      </w:rPr>
      <w:t>.</w:t>
    </w:r>
  </w:p>
  <w:p w14:paraId="55BACE1A" w14:textId="77777777" w:rsidR="003B6576" w:rsidRPr="002976EF" w:rsidRDefault="003B6576" w:rsidP="001B08A5">
    <w:pPr>
      <w:pStyle w:val="a5"/>
      <w:tabs>
        <w:tab w:val="clear" w:pos="4153"/>
        <w:tab w:val="clear" w:pos="8306"/>
        <w:tab w:val="right" w:pos="3090"/>
        <w:tab w:val="left" w:pos="3385"/>
      </w:tabs>
      <w:rPr>
        <w:color w:val="363636"/>
        <w:sz w:val="16"/>
      </w:rPr>
    </w:pPr>
    <w:r w:rsidRPr="0007285D">
      <w:rPr>
        <w:rFonts w:hAnsi="新細明體" w:cs="Arial"/>
        <w:color w:val="FF9900"/>
        <w:sz w:val="16"/>
        <w:szCs w:val="16"/>
      </w:rPr>
      <w:tab/>
    </w:r>
    <w:r w:rsidRPr="00270EA1">
      <w:rPr>
        <w:rFonts w:hAnsi="新細明體" w:cs="Arial"/>
        <w:color w:val="FF6600"/>
        <w:sz w:val="16"/>
        <w:szCs w:val="16"/>
      </w:rPr>
      <w:t>台灣檢驗科技股份有限公司</w:t>
    </w:r>
    <w:r w:rsidRPr="00270EA1">
      <w:rPr>
        <w:rFonts w:hAnsi="新細明體" w:cs="Arial" w:hint="eastAsia"/>
        <w:color w:val="FFFFFF"/>
        <w:sz w:val="16"/>
        <w:szCs w:val="16"/>
      </w:rPr>
      <w:t>.</w:t>
    </w:r>
    <w:r>
      <w:rPr>
        <w:rFonts w:cs="Arial"/>
        <w:color w:val="FF6600"/>
        <w:sz w:val="16"/>
        <w:szCs w:val="16"/>
      </w:rPr>
      <w:tab/>
    </w:r>
    <w:r w:rsidRPr="002976EF">
      <w:rPr>
        <w:rFonts w:cs="Arial"/>
        <w:color w:val="363636"/>
        <w:sz w:val="16"/>
        <w:szCs w:val="16"/>
      </w:rPr>
      <w:t>248</w:t>
    </w:r>
    <w:r w:rsidRPr="002976EF">
      <w:rPr>
        <w:rFonts w:cs="Arial" w:hint="eastAsia"/>
        <w:color w:val="363636"/>
        <w:sz w:val="16"/>
        <w:szCs w:val="16"/>
      </w:rPr>
      <w:t xml:space="preserve"> </w:t>
    </w:r>
    <w:r w:rsidRPr="002976EF">
      <w:rPr>
        <w:rFonts w:hAnsi="新細明體" w:cs="Arial"/>
        <w:color w:val="363636"/>
        <w:sz w:val="16"/>
        <w:szCs w:val="16"/>
      </w:rPr>
      <w:t>台北縣五股工業區五工路</w:t>
    </w:r>
    <w:r w:rsidRPr="002976EF">
      <w:rPr>
        <w:rFonts w:cs="Arial"/>
        <w:color w:val="363636"/>
        <w:sz w:val="16"/>
        <w:szCs w:val="16"/>
      </w:rPr>
      <w:t>125</w:t>
    </w:r>
    <w:r w:rsidRPr="002976EF">
      <w:rPr>
        <w:rFonts w:hAnsi="新細明體" w:cs="Arial"/>
        <w:color w:val="363636"/>
        <w:sz w:val="16"/>
        <w:szCs w:val="16"/>
      </w:rPr>
      <w:t>號</w:t>
    </w:r>
    <w:r w:rsidRPr="002976EF">
      <w:rPr>
        <w:b/>
        <w:color w:val="363636"/>
        <w:sz w:val="16"/>
      </w:rPr>
      <w:t>t</w:t>
    </w:r>
    <w:r w:rsidRPr="002976EF">
      <w:rPr>
        <w:rFonts w:cs="Arial"/>
        <w:color w:val="363636"/>
        <w:sz w:val="16"/>
        <w:szCs w:val="16"/>
      </w:rPr>
      <w:t>+886-2-2299-3279</w:t>
    </w:r>
    <w:r w:rsidRPr="002976EF">
      <w:rPr>
        <w:color w:val="363636"/>
        <w:sz w:val="16"/>
      </w:rPr>
      <w:t xml:space="preserve"> </w:t>
    </w:r>
    <w:r w:rsidRPr="002976EF">
      <w:rPr>
        <w:b/>
        <w:color w:val="363636"/>
        <w:sz w:val="16"/>
      </w:rPr>
      <w:t>f</w:t>
    </w:r>
    <w:r w:rsidRPr="002976EF">
      <w:rPr>
        <w:rFonts w:cs="Arial"/>
        <w:color w:val="363636"/>
        <w:sz w:val="16"/>
        <w:szCs w:val="16"/>
      </w:rPr>
      <w:t>+886-2-2299-3237</w:t>
    </w:r>
    <w:r w:rsidRPr="002976EF">
      <w:rPr>
        <w:color w:val="363636"/>
        <w:sz w:val="16"/>
      </w:rPr>
      <w:t xml:space="preserve"> www.tw.sgs.com</w:t>
    </w:r>
  </w:p>
  <w:p w14:paraId="7A8193DC" w14:textId="77777777" w:rsidR="003B6576" w:rsidRPr="002976EF" w:rsidRDefault="003B6576" w:rsidP="00CB1ACC">
    <w:pPr>
      <w:pStyle w:val="a5"/>
      <w:tabs>
        <w:tab w:val="clear" w:pos="4153"/>
        <w:tab w:val="clear" w:pos="8306"/>
        <w:tab w:val="right" w:pos="3090"/>
        <w:tab w:val="left" w:pos="3385"/>
      </w:tabs>
      <w:spacing w:beforeLines="20" w:before="48"/>
      <w:ind w:leftChars="39" w:left="94" w:firstLineChars="743" w:firstLine="1189"/>
      <w:jc w:val="right"/>
      <w:rPr>
        <w:color w:val="363636"/>
        <w:sz w:val="16"/>
        <w:lang w:val="fr-FR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2976EF">
      <w:rPr>
        <w:rFonts w:cs="Arial"/>
        <w:color w:val="363636"/>
        <w:sz w:val="16"/>
        <w:lang w:val="fr-FR"/>
      </w:rPr>
      <w:t>Member of SGS Group (Société Générale de Surveillance)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8B8B" w14:textId="77777777" w:rsidR="002023F6" w:rsidRDefault="002023F6">
      <w:r>
        <w:separator/>
      </w:r>
    </w:p>
  </w:footnote>
  <w:footnote w:type="continuationSeparator" w:id="0">
    <w:p w14:paraId="5B373C87" w14:textId="77777777" w:rsidR="002023F6" w:rsidRDefault="0020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2B18" w14:textId="40879D06" w:rsidR="003B6576" w:rsidRDefault="00743D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DA1A0C" wp14:editId="048D6C7D">
              <wp:simplePos x="0" y="0"/>
              <wp:positionH relativeFrom="column">
                <wp:posOffset>1153795</wp:posOffset>
              </wp:positionH>
              <wp:positionV relativeFrom="paragraph">
                <wp:posOffset>149225</wp:posOffset>
              </wp:positionV>
              <wp:extent cx="5588000" cy="824230"/>
              <wp:effectExtent l="0" t="0" r="0" b="0"/>
              <wp:wrapSquare wrapText="bothSides"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1A8E1" w14:textId="77777777" w:rsidR="00394EB1" w:rsidRPr="00665517" w:rsidRDefault="00665517" w:rsidP="00665517">
                          <w:pPr>
                            <w:pBdr>
                              <w:bottom w:val="single" w:sz="4" w:space="1" w:color="FFFFFF"/>
                            </w:pBdr>
                            <w:snapToGrid w:val="0"/>
                            <w:spacing w:line="230" w:lineRule="exact"/>
                            <w:ind w:leftChars="-59" w:left="-142" w:firstLineChars="29" w:firstLine="58"/>
                            <w:rPr>
                              <w:rFonts w:ascii="Arial" w:eastAsia="微軟正黑體" w:hAnsi="Arial" w:cs="Arial" w:hint="eastAsia"/>
                              <w:b/>
                              <w:color w:val="000000"/>
                              <w:sz w:val="20"/>
                            </w:rPr>
                          </w:pPr>
                          <w:r w:rsidRPr="00665517">
                            <w:rPr>
                              <w:rFonts w:ascii="Arial" w:hAnsi="Arial" w:cs="Arial" w:hint="eastAsia"/>
                              <w:b/>
                              <w:color w:val="000000"/>
                              <w:sz w:val="20"/>
                            </w:rPr>
                            <w:t>互聯與產品事業群</w:t>
                          </w:r>
                          <w:r w:rsidRPr="00665517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  <w:t xml:space="preserve"> / </w:t>
                          </w:r>
                          <w:r w:rsidRPr="00665517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  <w:t>電子電器禁限用物質服務</w:t>
                          </w:r>
                        </w:p>
                        <w:p w14:paraId="43188892" w14:textId="77777777" w:rsidR="00394EB1" w:rsidRPr="0074244E" w:rsidRDefault="00394EB1" w:rsidP="00394EB1">
                          <w:pPr>
                            <w:snapToGrid w:val="0"/>
                            <w:spacing w:line="220" w:lineRule="exact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74244E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＜台北＞</w:t>
                          </w:r>
                          <w:r w:rsidRPr="0074244E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74244E">
                            <w:rPr>
                              <w:rFonts w:ascii="Arial" w:hAnsi="Arial" w:cs="Arial"/>
                              <w:bCs/>
                              <w:color w:val="000000"/>
                              <w:sz w:val="20"/>
                              <w:szCs w:val="20"/>
                            </w:rPr>
                            <w:t>地址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：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248</w:t>
                          </w:r>
                          <w:r w:rsidR="00665517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51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6 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新北市五股區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(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新北產業園區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)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五工路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125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號</w:t>
                          </w:r>
                        </w:p>
                        <w:p w14:paraId="1F3C11CC" w14:textId="77777777" w:rsidR="00394EB1" w:rsidRPr="0074244E" w:rsidRDefault="0009128C" w:rsidP="00394EB1">
                          <w:pPr>
                            <w:pStyle w:val="a3"/>
                            <w:spacing w:line="220" w:lineRule="exact"/>
                            <w:rPr>
                              <w:rFonts w:cs="Arial" w:hint="eastAsia"/>
                              <w:color w:val="000000"/>
                              <w:sz w:val="20"/>
                              <w:szCs w:val="20"/>
                            </w:rPr>
                          </w:pPr>
                          <w:r w:rsidRPr="0074244E">
                            <w:rPr>
                              <w:rFonts w:hAnsi="新細明體" w:cs="Arial" w:hint="eastAsia"/>
                              <w:color w:val="000000"/>
                              <w:sz w:val="20"/>
                              <w:szCs w:val="20"/>
                            </w:rPr>
                            <w:t>電話：</w:t>
                          </w:r>
                          <w:r w:rsidRPr="0074244E">
                            <w:rPr>
                              <w:rFonts w:eastAsia="微軟正黑體" w:cs="Arial"/>
                              <w:color w:val="000000"/>
                              <w:sz w:val="20"/>
                              <w:szCs w:val="20"/>
                            </w:rPr>
                            <w:t>+886 2 2299 3279</w:t>
                          </w:r>
                          <w:r w:rsidR="00394EB1" w:rsidRPr="0074244E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  </w:t>
                          </w:r>
                          <w:r w:rsidR="00394EB1" w:rsidRPr="0074244E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客服分機：</w:t>
                          </w:r>
                          <w:r w:rsidR="00394EB1" w:rsidRPr="0074244E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3</w:t>
                          </w:r>
                          <w:r w:rsidRPr="0074244E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000</w:t>
                          </w:r>
                          <w:r w:rsidR="00394EB1" w:rsidRPr="0074244E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BE633A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94EB1" w:rsidRPr="0074244E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傳真：</w:t>
                          </w:r>
                          <w:r w:rsidR="002457CB" w:rsidRPr="0074244E">
                            <w:rPr>
                              <w:rFonts w:eastAsia="微軟正黑體" w:cs="Arial"/>
                              <w:color w:val="000000"/>
                              <w:sz w:val="20"/>
                              <w:szCs w:val="20"/>
                            </w:rPr>
                            <w:t xml:space="preserve">+886 2 2299 </w:t>
                          </w:r>
                          <w:r w:rsidR="002457CB" w:rsidRPr="0074244E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3237</w:t>
                          </w:r>
                          <w:r w:rsidR="00BE633A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E633A" w:rsidRPr="00BE633A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="00BE633A" w:rsidRPr="00BE633A">
                              <w:rPr>
                                <w:rStyle w:val="a7"/>
                                <w:rFonts w:cs="Arial"/>
                                <w:color w:val="FF6600"/>
                                <w:sz w:val="20"/>
                                <w:szCs w:val="20"/>
                              </w:rPr>
                              <w:t>rsts.tw@sgs.com</w:t>
                            </w:r>
                          </w:hyperlink>
                        </w:p>
                        <w:p w14:paraId="5E8380E5" w14:textId="77777777" w:rsidR="00394EB1" w:rsidRPr="0074244E" w:rsidRDefault="00394EB1" w:rsidP="00394EB1">
                          <w:pPr>
                            <w:snapToGrid w:val="0"/>
                            <w:spacing w:line="220" w:lineRule="exact"/>
                            <w:ind w:leftChars="-6" w:left="-14" w:firstLineChars="7" w:firstLine="14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74244E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＜高雄＞</w:t>
                          </w:r>
                          <w:r w:rsidRPr="0074244E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bidi="ta-IN"/>
                            </w:rPr>
                            <w:t>地址：</w:t>
                          </w:r>
                          <w:r w:rsidRPr="00897CD9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bidi="ta-IN"/>
                            </w:rPr>
                            <w:t>8117</w:t>
                          </w:r>
                          <w:r w:rsidR="00665517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bidi="ta-IN"/>
                            </w:rPr>
                            <w:t>34</w:t>
                          </w:r>
                          <w:r w:rsidRPr="00897CD9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bidi="ta-IN"/>
                            </w:rPr>
                            <w:t xml:space="preserve"> </w:t>
                          </w:r>
                          <w:r w:rsidR="00897CD9" w:rsidRPr="00897CD9">
                            <w:rPr>
                              <w:rFonts w:ascii="Arial" w:hAnsi="新細明體" w:cs="Arial" w:hint="eastAsia"/>
                              <w:color w:val="000000"/>
                              <w:sz w:val="20"/>
                              <w:szCs w:val="20"/>
                            </w:rPr>
                            <w:t>高雄市楠梓區</w:t>
                          </w:r>
                          <w:r w:rsidR="00897CD9" w:rsidRPr="00897CD9">
                            <w:rPr>
                              <w:rFonts w:ascii="Arial" w:hAnsi="新細明體" w:cs="Arial"/>
                              <w:color w:val="000000"/>
                              <w:sz w:val="20"/>
                              <w:szCs w:val="20"/>
                            </w:rPr>
                            <w:t>(</w:t>
                          </w:r>
                          <w:r w:rsidR="00897CD9" w:rsidRPr="00897CD9">
                            <w:rPr>
                              <w:rFonts w:ascii="Arial" w:hAnsi="新細明體" w:cs="Arial" w:hint="eastAsia"/>
                              <w:color w:val="000000"/>
                              <w:sz w:val="20"/>
                              <w:szCs w:val="20"/>
                            </w:rPr>
                            <w:t>楠梓加工出口區</w:t>
                          </w:r>
                          <w:r w:rsidR="00897CD9" w:rsidRPr="00897CD9">
                            <w:rPr>
                              <w:rFonts w:ascii="Arial" w:hAnsi="新細明體" w:cs="Arial"/>
                              <w:color w:val="000000"/>
                              <w:sz w:val="20"/>
                              <w:szCs w:val="20"/>
                            </w:rPr>
                            <w:t>)</w:t>
                          </w:r>
                          <w:r w:rsidR="00897CD9" w:rsidRPr="00897CD9">
                            <w:rPr>
                              <w:rFonts w:ascii="Arial" w:hAnsi="新細明體" w:cs="Arial" w:hint="eastAsia"/>
                              <w:color w:val="000000"/>
                              <w:sz w:val="20"/>
                              <w:szCs w:val="20"/>
                            </w:rPr>
                            <w:t>開發路</w:t>
                          </w:r>
                          <w:r w:rsidR="00897CD9" w:rsidRPr="00897CD9">
                            <w:rPr>
                              <w:rFonts w:ascii="Arial" w:hAnsi="新細明體" w:cs="Arial"/>
                              <w:color w:val="000000"/>
                              <w:sz w:val="20"/>
                              <w:szCs w:val="20"/>
                            </w:rPr>
                            <w:t>61</w:t>
                          </w:r>
                          <w:r w:rsidR="00897CD9" w:rsidRPr="00897CD9">
                            <w:rPr>
                              <w:rFonts w:ascii="Arial" w:hAnsi="新細明體" w:cs="Arial" w:hint="eastAsia"/>
                              <w:color w:val="000000"/>
                              <w:sz w:val="20"/>
                              <w:szCs w:val="20"/>
                            </w:rPr>
                            <w:t>號</w:t>
                          </w:r>
                        </w:p>
                        <w:p w14:paraId="75F4BD76" w14:textId="77777777" w:rsidR="00394EB1" w:rsidRPr="0074244E" w:rsidRDefault="00394EB1" w:rsidP="00BE633A">
                          <w:pPr>
                            <w:widowControl/>
                            <w:spacing w:line="220" w:lineRule="exact"/>
                            <w:ind w:leftChars="-6" w:left="-14" w:firstLineChars="7" w:firstLine="14"/>
                            <w:rPr>
                              <w:rFonts w:ascii="Arial" w:hAnsi="Arial" w:cs="Arial" w:hint="eastAsia"/>
                              <w:color w:val="000000"/>
                              <w:sz w:val="20"/>
                              <w:szCs w:val="20"/>
                              <w:lang w:bidi="ta-IN"/>
                            </w:rPr>
                          </w:pP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bidi="ta-IN"/>
                            </w:rPr>
                            <w:t>電話：</w:t>
                          </w:r>
                          <w:r w:rsidR="0074244E" w:rsidRPr="0074244E">
                            <w:rPr>
                              <w:rFonts w:ascii="Arial" w:eastAsia="微軟正黑體" w:hAnsi="Arial" w:cs="Arial"/>
                              <w:color w:val="000000"/>
                              <w:sz w:val="20"/>
                              <w:szCs w:val="20"/>
                            </w:rPr>
                            <w:t>+886 7 301 2121</w:t>
                          </w:r>
                          <w:r w:rsidRPr="0074244E">
                            <w:rPr>
                              <w:rFonts w:ascii="Arial" w:hAnsi="Arial" w:cs="Arial" w:hint="eastAsia"/>
                              <w:color w:val="000000"/>
                              <w:sz w:val="20"/>
                              <w:szCs w:val="20"/>
                              <w:lang w:bidi="ta-IN"/>
                            </w:rPr>
                            <w:t xml:space="preserve">    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客服分機：</w:t>
                          </w:r>
                          <w:r w:rsidR="0062450A"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4</w:t>
                          </w:r>
                          <w:r w:rsidR="0009128C"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00</w:t>
                          </w:r>
                          <w:r w:rsidR="0062450A"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0</w:t>
                          </w:r>
                          <w:r w:rsidR="0062450A" w:rsidRPr="0074244E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BE633A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bidi="ta-IN"/>
                            </w:rPr>
                            <w:t>傳真：</w:t>
                          </w:r>
                          <w:r w:rsidR="0074244E" w:rsidRPr="0074244E">
                            <w:rPr>
                              <w:rFonts w:ascii="Arial" w:eastAsia="微軟正黑體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+886 7 301 </w:t>
                          </w:r>
                          <w:r w:rsidR="0074244E" w:rsidRPr="0074244E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bidi="ta-IN"/>
                            </w:rPr>
                            <w:t>0867</w:t>
                          </w:r>
                          <w:r w:rsidR="00BE633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bidi="ta-IN"/>
                            </w:rPr>
                            <w:t xml:space="preserve">  </w:t>
                          </w:r>
                          <w:r w:rsidR="00BE633A" w:rsidRPr="00BE633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bidi="ta-IN"/>
                            </w:rPr>
                            <w:t xml:space="preserve">E-mail: </w:t>
                          </w:r>
                          <w:hyperlink r:id="rId2" w:history="1">
                            <w:r w:rsidR="00BE633A" w:rsidRPr="00BE633A">
                              <w:rPr>
                                <w:rStyle w:val="a7"/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  <w:lang w:bidi="ta-IN"/>
                              </w:rPr>
                              <w:t>rsts.tw@sgs.com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A1A0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90.85pt;margin-top:11.75pt;width:440pt;height:6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">
              <v:textbox>
                <w:txbxContent>
                  <w:p w14:paraId="43E1A8E1" w14:textId="77777777" w:rsidR="00394EB1" w:rsidRPr="00665517" w:rsidRDefault="00665517" w:rsidP="00665517">
                    <w:pPr>
                      <w:pBdr>
                        <w:bottom w:val="single" w:sz="4" w:space="1" w:color="FFFFFF"/>
                      </w:pBdr>
                      <w:snapToGrid w:val="0"/>
                      <w:spacing w:line="230" w:lineRule="exact"/>
                      <w:ind w:leftChars="-59" w:left="-142" w:firstLineChars="29" w:firstLine="58"/>
                      <w:rPr>
                        <w:rFonts w:ascii="Arial" w:eastAsia="微軟正黑體" w:hAnsi="Arial" w:cs="Arial" w:hint="eastAsia"/>
                        <w:b/>
                        <w:color w:val="000000"/>
                        <w:sz w:val="20"/>
                      </w:rPr>
                    </w:pPr>
                    <w:r w:rsidRPr="00665517">
                      <w:rPr>
                        <w:rFonts w:ascii="Arial" w:hAnsi="Arial" w:cs="Arial" w:hint="eastAsia"/>
                        <w:b/>
                        <w:color w:val="000000"/>
                        <w:sz w:val="20"/>
                      </w:rPr>
                      <w:t>互聯與產品事業群</w:t>
                    </w:r>
                    <w:r w:rsidRPr="00665517"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  <w:t xml:space="preserve"> / </w:t>
                    </w:r>
                    <w:r w:rsidRPr="00665517"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  <w:t>電子電器禁限用物質服務</w:t>
                    </w:r>
                  </w:p>
                  <w:p w14:paraId="43188892" w14:textId="77777777" w:rsidR="00394EB1" w:rsidRPr="0074244E" w:rsidRDefault="00394EB1" w:rsidP="00394EB1">
                    <w:pPr>
                      <w:snapToGrid w:val="0"/>
                      <w:spacing w:line="220" w:lineRule="exact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74244E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＜台北＞</w:t>
                    </w:r>
                    <w:r w:rsidRPr="0074244E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    </w:t>
                    </w:r>
                    <w:r w:rsidRPr="0074244E">
                      <w:rPr>
                        <w:rFonts w:ascii="Arial" w:hAnsi="Arial" w:cs="Arial"/>
                        <w:bCs/>
                        <w:color w:val="000000"/>
                        <w:sz w:val="20"/>
                        <w:szCs w:val="20"/>
                      </w:rPr>
                      <w:t>地址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：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248</w:t>
                    </w:r>
                    <w:r w:rsidR="00665517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51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6 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新北市五股區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(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新北產業園區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)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五工路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125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號</w:t>
                    </w:r>
                  </w:p>
                  <w:p w14:paraId="1F3C11CC" w14:textId="77777777" w:rsidR="00394EB1" w:rsidRPr="0074244E" w:rsidRDefault="0009128C" w:rsidP="00394EB1">
                    <w:pPr>
                      <w:pStyle w:val="a3"/>
                      <w:spacing w:line="220" w:lineRule="exact"/>
                      <w:rPr>
                        <w:rFonts w:cs="Arial" w:hint="eastAsia"/>
                        <w:color w:val="000000"/>
                        <w:sz w:val="20"/>
                        <w:szCs w:val="20"/>
                      </w:rPr>
                    </w:pPr>
                    <w:r w:rsidRPr="0074244E">
                      <w:rPr>
                        <w:rFonts w:hAnsi="新細明體" w:cs="Arial" w:hint="eastAsia"/>
                        <w:color w:val="000000"/>
                        <w:sz w:val="20"/>
                        <w:szCs w:val="20"/>
                      </w:rPr>
                      <w:t>電話：</w:t>
                    </w:r>
                    <w:r w:rsidRPr="0074244E">
                      <w:rPr>
                        <w:rFonts w:eastAsia="微軟正黑體" w:cs="Arial"/>
                        <w:color w:val="000000"/>
                        <w:sz w:val="20"/>
                        <w:szCs w:val="20"/>
                      </w:rPr>
                      <w:t>+886 2 2299 3279</w:t>
                    </w:r>
                    <w:r w:rsidR="00394EB1" w:rsidRPr="0074244E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  </w:t>
                    </w:r>
                    <w:r w:rsidR="00394EB1" w:rsidRPr="0074244E">
                      <w:rPr>
                        <w:rFonts w:cs="Arial"/>
                        <w:color w:val="000000"/>
                        <w:sz w:val="20"/>
                        <w:szCs w:val="20"/>
                      </w:rPr>
                      <w:t>客服分機：</w:t>
                    </w:r>
                    <w:r w:rsidR="00394EB1" w:rsidRPr="0074244E">
                      <w:rPr>
                        <w:rFonts w:cs="Arial"/>
                        <w:color w:val="000000"/>
                        <w:sz w:val="20"/>
                        <w:szCs w:val="20"/>
                      </w:rPr>
                      <w:t>3</w:t>
                    </w:r>
                    <w:r w:rsidRPr="0074244E">
                      <w:rPr>
                        <w:rFonts w:cs="Arial"/>
                        <w:color w:val="000000"/>
                        <w:sz w:val="20"/>
                        <w:szCs w:val="20"/>
                      </w:rPr>
                      <w:t>000</w:t>
                    </w:r>
                    <w:r w:rsidR="00394EB1" w:rsidRPr="0074244E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BE633A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394EB1" w:rsidRPr="0074244E">
                      <w:rPr>
                        <w:rFonts w:cs="Arial"/>
                        <w:color w:val="000000"/>
                        <w:sz w:val="20"/>
                        <w:szCs w:val="20"/>
                      </w:rPr>
                      <w:t>傳真：</w:t>
                    </w:r>
                    <w:r w:rsidR="002457CB" w:rsidRPr="0074244E">
                      <w:rPr>
                        <w:rFonts w:eastAsia="微軟正黑體" w:cs="Arial"/>
                        <w:color w:val="000000"/>
                        <w:sz w:val="20"/>
                        <w:szCs w:val="20"/>
                      </w:rPr>
                      <w:t xml:space="preserve">+886 2 2299 </w:t>
                    </w:r>
                    <w:r w:rsidR="002457CB" w:rsidRPr="0074244E">
                      <w:rPr>
                        <w:rFonts w:cs="Arial"/>
                        <w:color w:val="000000"/>
                        <w:sz w:val="20"/>
                        <w:szCs w:val="20"/>
                      </w:rPr>
                      <w:t>3237</w:t>
                    </w:r>
                    <w:r w:rsidR="00BE633A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  </w:t>
                    </w:r>
                    <w:r w:rsidR="00BE633A" w:rsidRPr="00BE633A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E-mail: </w:t>
                    </w:r>
                    <w:hyperlink r:id="rId3" w:history="1">
                      <w:r w:rsidR="00BE633A" w:rsidRPr="00BE633A">
                        <w:rPr>
                          <w:rStyle w:val="a7"/>
                          <w:rFonts w:cs="Arial"/>
                          <w:color w:val="FF6600"/>
                          <w:sz w:val="20"/>
                          <w:szCs w:val="20"/>
                        </w:rPr>
                        <w:t>rsts.tw@sgs.com</w:t>
                      </w:r>
                    </w:hyperlink>
                  </w:p>
                  <w:p w14:paraId="5E8380E5" w14:textId="77777777" w:rsidR="00394EB1" w:rsidRPr="0074244E" w:rsidRDefault="00394EB1" w:rsidP="00394EB1">
                    <w:pPr>
                      <w:snapToGrid w:val="0"/>
                      <w:spacing w:line="220" w:lineRule="exact"/>
                      <w:ind w:leftChars="-6" w:left="-14" w:firstLineChars="7" w:firstLine="14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74244E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＜高雄＞</w:t>
                    </w:r>
                    <w:r w:rsidRPr="0074244E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    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bidi="ta-IN"/>
                      </w:rPr>
                      <w:t>地址：</w:t>
                    </w:r>
                    <w:r w:rsidRPr="00897CD9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bidi="ta-IN"/>
                      </w:rPr>
                      <w:t>8117</w:t>
                    </w:r>
                    <w:r w:rsidR="00665517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bidi="ta-IN"/>
                      </w:rPr>
                      <w:t>34</w:t>
                    </w:r>
                    <w:r w:rsidRPr="00897CD9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bidi="ta-IN"/>
                      </w:rPr>
                      <w:t xml:space="preserve"> </w:t>
                    </w:r>
                    <w:r w:rsidR="00897CD9" w:rsidRPr="00897CD9">
                      <w:rPr>
                        <w:rFonts w:ascii="Arial" w:hAnsi="新細明體" w:cs="Arial" w:hint="eastAsia"/>
                        <w:color w:val="000000"/>
                        <w:sz w:val="20"/>
                        <w:szCs w:val="20"/>
                      </w:rPr>
                      <w:t>高雄市楠梓區</w:t>
                    </w:r>
                    <w:r w:rsidR="00897CD9" w:rsidRPr="00897CD9">
                      <w:rPr>
                        <w:rFonts w:ascii="Arial" w:hAnsi="新細明體" w:cs="Arial"/>
                        <w:color w:val="000000"/>
                        <w:sz w:val="20"/>
                        <w:szCs w:val="20"/>
                      </w:rPr>
                      <w:t>(</w:t>
                    </w:r>
                    <w:r w:rsidR="00897CD9" w:rsidRPr="00897CD9">
                      <w:rPr>
                        <w:rFonts w:ascii="Arial" w:hAnsi="新細明體" w:cs="Arial" w:hint="eastAsia"/>
                        <w:color w:val="000000"/>
                        <w:sz w:val="20"/>
                        <w:szCs w:val="20"/>
                      </w:rPr>
                      <w:t>楠梓加工出口區</w:t>
                    </w:r>
                    <w:r w:rsidR="00897CD9" w:rsidRPr="00897CD9">
                      <w:rPr>
                        <w:rFonts w:ascii="Arial" w:hAnsi="新細明體" w:cs="Arial"/>
                        <w:color w:val="000000"/>
                        <w:sz w:val="20"/>
                        <w:szCs w:val="20"/>
                      </w:rPr>
                      <w:t>)</w:t>
                    </w:r>
                    <w:r w:rsidR="00897CD9" w:rsidRPr="00897CD9">
                      <w:rPr>
                        <w:rFonts w:ascii="Arial" w:hAnsi="新細明體" w:cs="Arial" w:hint="eastAsia"/>
                        <w:color w:val="000000"/>
                        <w:sz w:val="20"/>
                        <w:szCs w:val="20"/>
                      </w:rPr>
                      <w:t>開發路</w:t>
                    </w:r>
                    <w:r w:rsidR="00897CD9" w:rsidRPr="00897CD9">
                      <w:rPr>
                        <w:rFonts w:ascii="Arial" w:hAnsi="新細明體" w:cs="Arial"/>
                        <w:color w:val="000000"/>
                        <w:sz w:val="20"/>
                        <w:szCs w:val="20"/>
                      </w:rPr>
                      <w:t>61</w:t>
                    </w:r>
                    <w:r w:rsidR="00897CD9" w:rsidRPr="00897CD9">
                      <w:rPr>
                        <w:rFonts w:ascii="Arial" w:hAnsi="新細明體" w:cs="Arial" w:hint="eastAsia"/>
                        <w:color w:val="000000"/>
                        <w:sz w:val="20"/>
                        <w:szCs w:val="20"/>
                      </w:rPr>
                      <w:t>號</w:t>
                    </w:r>
                  </w:p>
                  <w:p w14:paraId="75F4BD76" w14:textId="77777777" w:rsidR="00394EB1" w:rsidRPr="0074244E" w:rsidRDefault="00394EB1" w:rsidP="00BE633A">
                    <w:pPr>
                      <w:widowControl/>
                      <w:spacing w:line="220" w:lineRule="exact"/>
                      <w:ind w:leftChars="-6" w:left="-14" w:firstLineChars="7" w:firstLine="14"/>
                      <w:rPr>
                        <w:rFonts w:ascii="Arial" w:hAnsi="Arial" w:cs="Arial" w:hint="eastAsia"/>
                        <w:color w:val="000000"/>
                        <w:sz w:val="20"/>
                        <w:szCs w:val="20"/>
                        <w:lang w:bidi="ta-IN"/>
                      </w:rPr>
                    </w:pP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bidi="ta-IN"/>
                      </w:rPr>
                      <w:t>電話：</w:t>
                    </w:r>
                    <w:r w:rsidR="0074244E" w:rsidRPr="0074244E">
                      <w:rPr>
                        <w:rFonts w:ascii="Arial" w:eastAsia="微軟正黑體" w:hAnsi="Arial" w:cs="Arial"/>
                        <w:color w:val="000000"/>
                        <w:sz w:val="20"/>
                        <w:szCs w:val="20"/>
                      </w:rPr>
                      <w:t>+886 7 301 2121</w:t>
                    </w:r>
                    <w:r w:rsidRPr="0074244E">
                      <w:rPr>
                        <w:rFonts w:ascii="Arial" w:hAnsi="Arial" w:cs="Arial" w:hint="eastAsia"/>
                        <w:color w:val="000000"/>
                        <w:sz w:val="20"/>
                        <w:szCs w:val="20"/>
                        <w:lang w:bidi="ta-IN"/>
                      </w:rPr>
                      <w:t xml:space="preserve">    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客服分機：</w:t>
                    </w:r>
                    <w:r w:rsidR="0062450A"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4</w:t>
                    </w:r>
                    <w:r w:rsidR="0009128C"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00</w:t>
                    </w:r>
                    <w:r w:rsidR="0062450A"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0</w:t>
                    </w:r>
                    <w:r w:rsidR="0062450A" w:rsidRPr="0074244E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BE633A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bidi="ta-IN"/>
                      </w:rPr>
                      <w:t>傳真：</w:t>
                    </w:r>
                    <w:r w:rsidR="0074244E" w:rsidRPr="0074244E">
                      <w:rPr>
                        <w:rFonts w:ascii="Arial" w:eastAsia="微軟正黑體" w:hAnsi="Arial" w:cs="Arial"/>
                        <w:color w:val="000000"/>
                        <w:sz w:val="20"/>
                        <w:szCs w:val="20"/>
                      </w:rPr>
                      <w:t xml:space="preserve">+886 7 301 </w:t>
                    </w:r>
                    <w:r w:rsidR="0074244E" w:rsidRPr="0074244E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bidi="ta-IN"/>
                      </w:rPr>
                      <w:t>0867</w:t>
                    </w:r>
                    <w:r w:rsidR="00BE633A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bidi="ta-IN"/>
                      </w:rPr>
                      <w:t xml:space="preserve">  </w:t>
                    </w:r>
                    <w:r w:rsidR="00BE633A" w:rsidRPr="00BE633A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bidi="ta-IN"/>
                      </w:rPr>
                      <w:t xml:space="preserve">E-mail: </w:t>
                    </w:r>
                    <w:hyperlink r:id="rId4" w:history="1">
                      <w:r w:rsidR="00BE633A" w:rsidRPr="00BE633A">
                        <w:rPr>
                          <w:rStyle w:val="a7"/>
                          <w:rFonts w:ascii="Arial" w:hAnsi="Arial" w:cs="Arial"/>
                          <w:color w:val="FF6600"/>
                          <w:sz w:val="20"/>
                          <w:szCs w:val="20"/>
                          <w:lang w:bidi="ta-IN"/>
                        </w:rPr>
                        <w:t>rsts.tw@sgs.com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ta-IN"/>
      </w:rPr>
      <w:drawing>
        <wp:anchor distT="0" distB="0" distL="114300" distR="114300" simplePos="0" relativeHeight="251655168" behindDoc="0" locked="0" layoutInCell="1" allowOverlap="1" wp14:anchorId="5D25FC2C" wp14:editId="18828F0B">
          <wp:simplePos x="0" y="0"/>
          <wp:positionH relativeFrom="column">
            <wp:posOffset>-473075</wp:posOffset>
          </wp:positionH>
          <wp:positionV relativeFrom="paragraph">
            <wp:posOffset>27940</wp:posOffset>
          </wp:positionV>
          <wp:extent cx="1626870" cy="762000"/>
          <wp:effectExtent l="0" t="0" r="0" b="0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81E92" wp14:editId="3FC92EE3">
              <wp:simplePos x="0" y="0"/>
              <wp:positionH relativeFrom="column">
                <wp:posOffset>1828800</wp:posOffset>
              </wp:positionH>
              <wp:positionV relativeFrom="paragraph">
                <wp:posOffset>-219075</wp:posOffset>
              </wp:positionV>
              <wp:extent cx="3657600" cy="571500"/>
              <wp:effectExtent l="0" t="0" r="0" b="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57F42" w14:textId="77777777" w:rsidR="00CB1ACC" w:rsidRPr="001D0487" w:rsidRDefault="00CB1ACC" w:rsidP="001D0487">
                          <w:pPr>
                            <w:pStyle w:val="a3"/>
                            <w:rPr>
                              <w:color w:val="000000"/>
                            </w:rPr>
                          </w:pPr>
                          <w:r w:rsidRPr="00AC49C4">
                            <w:rPr>
                              <w:rFonts w:ascii="新細明體" w:hAnsi="新細明體" w:cs="Arial"/>
                              <w:b/>
                              <w:color w:val="000000"/>
                              <w:sz w:val="40"/>
                              <w:szCs w:val="40"/>
                            </w:rPr>
                            <w:t>合併、轉發、修改報告申請書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481E92" id="Rectangle 17" o:spid="_x0000_s1030" style="position:absolute;margin-left:2in;margin-top:-17.25pt;width:4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" filled="f" stroked="f">
              <v:textbox>
                <w:txbxContent>
                  <w:p w14:paraId="4FD57F42" w14:textId="77777777" w:rsidR="00CB1ACC" w:rsidRPr="001D0487" w:rsidRDefault="00CB1ACC" w:rsidP="001D0487">
                    <w:pPr>
                      <w:pStyle w:val="a3"/>
                      <w:rPr>
                        <w:color w:val="000000"/>
                      </w:rPr>
                    </w:pPr>
                    <w:r w:rsidRPr="00AC49C4">
                      <w:rPr>
                        <w:rFonts w:ascii="新細明體" w:hAnsi="新細明體" w:cs="Arial"/>
                        <w:b/>
                        <w:color w:val="000000"/>
                        <w:sz w:val="40"/>
                        <w:szCs w:val="40"/>
                      </w:rPr>
                      <w:t>合併、轉發、修改報告申請書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05F5" w14:textId="03A68D7F" w:rsidR="003B6576" w:rsidRDefault="00743D3C">
    <w:pPr>
      <w:pStyle w:val="a3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F5F60C2" wp14:editId="0E30DD4D">
          <wp:simplePos x="0" y="0"/>
          <wp:positionH relativeFrom="column">
            <wp:posOffset>-474345</wp:posOffset>
          </wp:positionH>
          <wp:positionV relativeFrom="paragraph">
            <wp:posOffset>-121285</wp:posOffset>
          </wp:positionV>
          <wp:extent cx="1626870" cy="762000"/>
          <wp:effectExtent l="0" t="0" r="0" b="0"/>
          <wp:wrapNone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E1991"/>
    <w:multiLevelType w:val="hybridMultilevel"/>
    <w:tmpl w:val="29948044"/>
    <w:lvl w:ilvl="0" w:tplc="3D96135A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IxIhdcpueEq7r0chofSWLhu0K+6F0Dx03whp547GrDbqJYHvEI3D/DuBkrhossuF0SwsdSbI0UB0mTCE646pA==" w:salt="Ju4PI3z9bxGJt10WDpHr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CC"/>
    <w:rsid w:val="00005BE7"/>
    <w:rsid w:val="000141B9"/>
    <w:rsid w:val="0002113F"/>
    <w:rsid w:val="00030B48"/>
    <w:rsid w:val="00030B4D"/>
    <w:rsid w:val="00031890"/>
    <w:rsid w:val="00037021"/>
    <w:rsid w:val="00044454"/>
    <w:rsid w:val="00053F0C"/>
    <w:rsid w:val="00054B86"/>
    <w:rsid w:val="00055FEF"/>
    <w:rsid w:val="0005644D"/>
    <w:rsid w:val="00057D09"/>
    <w:rsid w:val="00061BE3"/>
    <w:rsid w:val="0007285D"/>
    <w:rsid w:val="00073C33"/>
    <w:rsid w:val="000837CC"/>
    <w:rsid w:val="00083CF1"/>
    <w:rsid w:val="00084340"/>
    <w:rsid w:val="00086178"/>
    <w:rsid w:val="00091046"/>
    <w:rsid w:val="00091124"/>
    <w:rsid w:val="0009128C"/>
    <w:rsid w:val="000A1142"/>
    <w:rsid w:val="000A719C"/>
    <w:rsid w:val="000B5FB7"/>
    <w:rsid w:val="000B760B"/>
    <w:rsid w:val="000B7C09"/>
    <w:rsid w:val="000B7F19"/>
    <w:rsid w:val="000C13CE"/>
    <w:rsid w:val="000C20A5"/>
    <w:rsid w:val="000C3656"/>
    <w:rsid w:val="000D0D1B"/>
    <w:rsid w:val="000D34B7"/>
    <w:rsid w:val="000D619D"/>
    <w:rsid w:val="000D6357"/>
    <w:rsid w:val="000E2156"/>
    <w:rsid w:val="000F0400"/>
    <w:rsid w:val="00105BCD"/>
    <w:rsid w:val="0010644A"/>
    <w:rsid w:val="0012021A"/>
    <w:rsid w:val="00122F1A"/>
    <w:rsid w:val="001254E5"/>
    <w:rsid w:val="001356B0"/>
    <w:rsid w:val="00144BB5"/>
    <w:rsid w:val="00146938"/>
    <w:rsid w:val="00146EBE"/>
    <w:rsid w:val="0015361A"/>
    <w:rsid w:val="00155CA4"/>
    <w:rsid w:val="00160AF7"/>
    <w:rsid w:val="00161F48"/>
    <w:rsid w:val="00164295"/>
    <w:rsid w:val="0016670A"/>
    <w:rsid w:val="00172CFC"/>
    <w:rsid w:val="001736F3"/>
    <w:rsid w:val="0017602D"/>
    <w:rsid w:val="00183BDC"/>
    <w:rsid w:val="0019494B"/>
    <w:rsid w:val="001A14EB"/>
    <w:rsid w:val="001A7053"/>
    <w:rsid w:val="001B02FC"/>
    <w:rsid w:val="001B08A5"/>
    <w:rsid w:val="001B0A6B"/>
    <w:rsid w:val="001B257A"/>
    <w:rsid w:val="001C2180"/>
    <w:rsid w:val="001C28F5"/>
    <w:rsid w:val="001D0487"/>
    <w:rsid w:val="001F2173"/>
    <w:rsid w:val="001F75DD"/>
    <w:rsid w:val="002023F6"/>
    <w:rsid w:val="00207553"/>
    <w:rsid w:val="002134FA"/>
    <w:rsid w:val="00216C77"/>
    <w:rsid w:val="00223BDB"/>
    <w:rsid w:val="0023546A"/>
    <w:rsid w:val="00241E08"/>
    <w:rsid w:val="002457CB"/>
    <w:rsid w:val="00253501"/>
    <w:rsid w:val="00262C98"/>
    <w:rsid w:val="00270EA1"/>
    <w:rsid w:val="00271F35"/>
    <w:rsid w:val="00275A0D"/>
    <w:rsid w:val="00276CC9"/>
    <w:rsid w:val="002976EF"/>
    <w:rsid w:val="002A32DD"/>
    <w:rsid w:val="002B3211"/>
    <w:rsid w:val="002D2389"/>
    <w:rsid w:val="002F400E"/>
    <w:rsid w:val="002F6EA9"/>
    <w:rsid w:val="00305F2E"/>
    <w:rsid w:val="00306531"/>
    <w:rsid w:val="00316959"/>
    <w:rsid w:val="00326FEB"/>
    <w:rsid w:val="003306E1"/>
    <w:rsid w:val="00334FDE"/>
    <w:rsid w:val="00347EE2"/>
    <w:rsid w:val="00351BBC"/>
    <w:rsid w:val="00353B28"/>
    <w:rsid w:val="00356698"/>
    <w:rsid w:val="00356812"/>
    <w:rsid w:val="003624F8"/>
    <w:rsid w:val="00362655"/>
    <w:rsid w:val="00362E5F"/>
    <w:rsid w:val="00363F85"/>
    <w:rsid w:val="00367653"/>
    <w:rsid w:val="00381FEF"/>
    <w:rsid w:val="00392F57"/>
    <w:rsid w:val="00394EB1"/>
    <w:rsid w:val="003955B2"/>
    <w:rsid w:val="0039575C"/>
    <w:rsid w:val="003A2FEC"/>
    <w:rsid w:val="003A3869"/>
    <w:rsid w:val="003A3BE2"/>
    <w:rsid w:val="003A54CF"/>
    <w:rsid w:val="003A7D7E"/>
    <w:rsid w:val="003B6576"/>
    <w:rsid w:val="003B6D17"/>
    <w:rsid w:val="003C6DFD"/>
    <w:rsid w:val="003D1363"/>
    <w:rsid w:val="003D57AC"/>
    <w:rsid w:val="003E2068"/>
    <w:rsid w:val="003E4361"/>
    <w:rsid w:val="003E4B08"/>
    <w:rsid w:val="003E5574"/>
    <w:rsid w:val="003F49C2"/>
    <w:rsid w:val="003F6201"/>
    <w:rsid w:val="00411D5A"/>
    <w:rsid w:val="00415B3F"/>
    <w:rsid w:val="004338D4"/>
    <w:rsid w:val="0044448A"/>
    <w:rsid w:val="00444C9C"/>
    <w:rsid w:val="00447AF3"/>
    <w:rsid w:val="00455540"/>
    <w:rsid w:val="00463FA4"/>
    <w:rsid w:val="0047477D"/>
    <w:rsid w:val="00475B3B"/>
    <w:rsid w:val="00497C9C"/>
    <w:rsid w:val="004A5B83"/>
    <w:rsid w:val="004B446F"/>
    <w:rsid w:val="004C083E"/>
    <w:rsid w:val="004D0992"/>
    <w:rsid w:val="004D5E94"/>
    <w:rsid w:val="004E101F"/>
    <w:rsid w:val="004E3948"/>
    <w:rsid w:val="004E3DED"/>
    <w:rsid w:val="004E6715"/>
    <w:rsid w:val="004F5841"/>
    <w:rsid w:val="004F758B"/>
    <w:rsid w:val="004F78FE"/>
    <w:rsid w:val="00504F3F"/>
    <w:rsid w:val="00515C8B"/>
    <w:rsid w:val="00527019"/>
    <w:rsid w:val="00530F8E"/>
    <w:rsid w:val="0054511D"/>
    <w:rsid w:val="00555DA7"/>
    <w:rsid w:val="0055648D"/>
    <w:rsid w:val="005579FD"/>
    <w:rsid w:val="00561523"/>
    <w:rsid w:val="005656F6"/>
    <w:rsid w:val="00572651"/>
    <w:rsid w:val="005900B8"/>
    <w:rsid w:val="005908EC"/>
    <w:rsid w:val="00592192"/>
    <w:rsid w:val="005A04F2"/>
    <w:rsid w:val="005A0A90"/>
    <w:rsid w:val="005A4D44"/>
    <w:rsid w:val="005A6306"/>
    <w:rsid w:val="005B41AE"/>
    <w:rsid w:val="005C7E85"/>
    <w:rsid w:val="005E073D"/>
    <w:rsid w:val="005E3CFD"/>
    <w:rsid w:val="005F51C1"/>
    <w:rsid w:val="00602741"/>
    <w:rsid w:val="0060775C"/>
    <w:rsid w:val="00617FB7"/>
    <w:rsid w:val="00624126"/>
    <w:rsid w:val="0062450A"/>
    <w:rsid w:val="006257CB"/>
    <w:rsid w:val="00631F39"/>
    <w:rsid w:val="006426CB"/>
    <w:rsid w:val="006431F2"/>
    <w:rsid w:val="00647827"/>
    <w:rsid w:val="006575D8"/>
    <w:rsid w:val="00657F0F"/>
    <w:rsid w:val="00662FE0"/>
    <w:rsid w:val="00665517"/>
    <w:rsid w:val="00666A6D"/>
    <w:rsid w:val="006705D6"/>
    <w:rsid w:val="0067191B"/>
    <w:rsid w:val="006817A8"/>
    <w:rsid w:val="006915BC"/>
    <w:rsid w:val="00694A7F"/>
    <w:rsid w:val="006A267B"/>
    <w:rsid w:val="006A3277"/>
    <w:rsid w:val="006B0073"/>
    <w:rsid w:val="006B0EE7"/>
    <w:rsid w:val="006B7BBA"/>
    <w:rsid w:val="006C139B"/>
    <w:rsid w:val="006C1C47"/>
    <w:rsid w:val="006C5B2C"/>
    <w:rsid w:val="006C71DB"/>
    <w:rsid w:val="006C7924"/>
    <w:rsid w:val="006D1447"/>
    <w:rsid w:val="006D6F1C"/>
    <w:rsid w:val="006E0F0E"/>
    <w:rsid w:val="006E2A7D"/>
    <w:rsid w:val="006E30E3"/>
    <w:rsid w:val="006E67C9"/>
    <w:rsid w:val="006F1535"/>
    <w:rsid w:val="006F27CC"/>
    <w:rsid w:val="006F6946"/>
    <w:rsid w:val="00702932"/>
    <w:rsid w:val="00713A4E"/>
    <w:rsid w:val="00716070"/>
    <w:rsid w:val="00730EF1"/>
    <w:rsid w:val="0074244E"/>
    <w:rsid w:val="00743D3C"/>
    <w:rsid w:val="00747E1C"/>
    <w:rsid w:val="007501F2"/>
    <w:rsid w:val="00751844"/>
    <w:rsid w:val="00752142"/>
    <w:rsid w:val="00757192"/>
    <w:rsid w:val="0077115B"/>
    <w:rsid w:val="0077540B"/>
    <w:rsid w:val="007819EF"/>
    <w:rsid w:val="00787B3E"/>
    <w:rsid w:val="00796175"/>
    <w:rsid w:val="00797B0B"/>
    <w:rsid w:val="007A0404"/>
    <w:rsid w:val="007A114B"/>
    <w:rsid w:val="007B3DD5"/>
    <w:rsid w:val="007C1701"/>
    <w:rsid w:val="007C52B8"/>
    <w:rsid w:val="007C5DF8"/>
    <w:rsid w:val="007C6489"/>
    <w:rsid w:val="007D4C3B"/>
    <w:rsid w:val="007D79E4"/>
    <w:rsid w:val="00802062"/>
    <w:rsid w:val="00806837"/>
    <w:rsid w:val="00806DB2"/>
    <w:rsid w:val="00823C12"/>
    <w:rsid w:val="008246F6"/>
    <w:rsid w:val="00826B63"/>
    <w:rsid w:val="008332C3"/>
    <w:rsid w:val="0083744B"/>
    <w:rsid w:val="0084255E"/>
    <w:rsid w:val="008464D1"/>
    <w:rsid w:val="00854236"/>
    <w:rsid w:val="00861BDC"/>
    <w:rsid w:val="00861CB3"/>
    <w:rsid w:val="00861CF7"/>
    <w:rsid w:val="00862391"/>
    <w:rsid w:val="00862781"/>
    <w:rsid w:val="00876176"/>
    <w:rsid w:val="0088201C"/>
    <w:rsid w:val="00884D5A"/>
    <w:rsid w:val="008964C6"/>
    <w:rsid w:val="00897CD9"/>
    <w:rsid w:val="008A70CC"/>
    <w:rsid w:val="008B126F"/>
    <w:rsid w:val="008C0035"/>
    <w:rsid w:val="008D1C2A"/>
    <w:rsid w:val="008D3A05"/>
    <w:rsid w:val="008D7E67"/>
    <w:rsid w:val="008F7B32"/>
    <w:rsid w:val="00910D91"/>
    <w:rsid w:val="00912138"/>
    <w:rsid w:val="009144FE"/>
    <w:rsid w:val="00917393"/>
    <w:rsid w:val="00922488"/>
    <w:rsid w:val="0092427E"/>
    <w:rsid w:val="00924D21"/>
    <w:rsid w:val="00932D4E"/>
    <w:rsid w:val="00933E60"/>
    <w:rsid w:val="00946FC4"/>
    <w:rsid w:val="00951D0E"/>
    <w:rsid w:val="00964355"/>
    <w:rsid w:val="0097590B"/>
    <w:rsid w:val="00977764"/>
    <w:rsid w:val="00992521"/>
    <w:rsid w:val="009A07E1"/>
    <w:rsid w:val="009A4FF4"/>
    <w:rsid w:val="009A660D"/>
    <w:rsid w:val="009C1BBA"/>
    <w:rsid w:val="009D1788"/>
    <w:rsid w:val="009E38CD"/>
    <w:rsid w:val="009F3F53"/>
    <w:rsid w:val="00A1085D"/>
    <w:rsid w:val="00A13E9C"/>
    <w:rsid w:val="00A2711A"/>
    <w:rsid w:val="00A318D3"/>
    <w:rsid w:val="00A42FC8"/>
    <w:rsid w:val="00A525D4"/>
    <w:rsid w:val="00A54694"/>
    <w:rsid w:val="00A65E1F"/>
    <w:rsid w:val="00A72528"/>
    <w:rsid w:val="00A846F9"/>
    <w:rsid w:val="00A85906"/>
    <w:rsid w:val="00A870F5"/>
    <w:rsid w:val="00A90CC1"/>
    <w:rsid w:val="00A97035"/>
    <w:rsid w:val="00AA5918"/>
    <w:rsid w:val="00AC2E40"/>
    <w:rsid w:val="00AC3A57"/>
    <w:rsid w:val="00AC44E8"/>
    <w:rsid w:val="00AC49C4"/>
    <w:rsid w:val="00AD21F6"/>
    <w:rsid w:val="00AD6F4C"/>
    <w:rsid w:val="00AE48C8"/>
    <w:rsid w:val="00AE4B7A"/>
    <w:rsid w:val="00AE6054"/>
    <w:rsid w:val="00AF358B"/>
    <w:rsid w:val="00AF386C"/>
    <w:rsid w:val="00AF7FD2"/>
    <w:rsid w:val="00B00829"/>
    <w:rsid w:val="00B04CA4"/>
    <w:rsid w:val="00B146F3"/>
    <w:rsid w:val="00B14ACA"/>
    <w:rsid w:val="00B24698"/>
    <w:rsid w:val="00B3700A"/>
    <w:rsid w:val="00B4055B"/>
    <w:rsid w:val="00B53602"/>
    <w:rsid w:val="00B55A27"/>
    <w:rsid w:val="00B6026D"/>
    <w:rsid w:val="00B608AE"/>
    <w:rsid w:val="00B73F1C"/>
    <w:rsid w:val="00B762A5"/>
    <w:rsid w:val="00B810EC"/>
    <w:rsid w:val="00B96E31"/>
    <w:rsid w:val="00BA4F02"/>
    <w:rsid w:val="00BC2FB5"/>
    <w:rsid w:val="00BD1B24"/>
    <w:rsid w:val="00BE633A"/>
    <w:rsid w:val="00BF5158"/>
    <w:rsid w:val="00BF552B"/>
    <w:rsid w:val="00C10FC4"/>
    <w:rsid w:val="00C12D1F"/>
    <w:rsid w:val="00C13CBE"/>
    <w:rsid w:val="00C371B8"/>
    <w:rsid w:val="00C37279"/>
    <w:rsid w:val="00C378C3"/>
    <w:rsid w:val="00C41D2C"/>
    <w:rsid w:val="00C4237E"/>
    <w:rsid w:val="00C44CA0"/>
    <w:rsid w:val="00C46D8F"/>
    <w:rsid w:val="00C47CA4"/>
    <w:rsid w:val="00C50F0F"/>
    <w:rsid w:val="00C62788"/>
    <w:rsid w:val="00C97EF8"/>
    <w:rsid w:val="00CA0C87"/>
    <w:rsid w:val="00CA4196"/>
    <w:rsid w:val="00CA7DF0"/>
    <w:rsid w:val="00CB1ACC"/>
    <w:rsid w:val="00CB465A"/>
    <w:rsid w:val="00CB5C08"/>
    <w:rsid w:val="00CD1B79"/>
    <w:rsid w:val="00CD295B"/>
    <w:rsid w:val="00CE0033"/>
    <w:rsid w:val="00CE0960"/>
    <w:rsid w:val="00CE530A"/>
    <w:rsid w:val="00D00021"/>
    <w:rsid w:val="00D01C33"/>
    <w:rsid w:val="00D113E6"/>
    <w:rsid w:val="00D133C5"/>
    <w:rsid w:val="00D15714"/>
    <w:rsid w:val="00D15D62"/>
    <w:rsid w:val="00D22605"/>
    <w:rsid w:val="00D257A1"/>
    <w:rsid w:val="00D346C4"/>
    <w:rsid w:val="00D348A9"/>
    <w:rsid w:val="00D349E4"/>
    <w:rsid w:val="00D36926"/>
    <w:rsid w:val="00D36E55"/>
    <w:rsid w:val="00D46721"/>
    <w:rsid w:val="00D633EA"/>
    <w:rsid w:val="00D72A48"/>
    <w:rsid w:val="00D74BE3"/>
    <w:rsid w:val="00D77E13"/>
    <w:rsid w:val="00D802B8"/>
    <w:rsid w:val="00D8184F"/>
    <w:rsid w:val="00D957E1"/>
    <w:rsid w:val="00DA63B7"/>
    <w:rsid w:val="00DB1199"/>
    <w:rsid w:val="00DC3673"/>
    <w:rsid w:val="00DC5CBD"/>
    <w:rsid w:val="00DC7905"/>
    <w:rsid w:val="00DD3387"/>
    <w:rsid w:val="00DD4229"/>
    <w:rsid w:val="00DE3278"/>
    <w:rsid w:val="00DE3B2E"/>
    <w:rsid w:val="00DE6251"/>
    <w:rsid w:val="00DF07AE"/>
    <w:rsid w:val="00E01B65"/>
    <w:rsid w:val="00E12116"/>
    <w:rsid w:val="00E13FF6"/>
    <w:rsid w:val="00E16E3E"/>
    <w:rsid w:val="00E22A58"/>
    <w:rsid w:val="00E2543B"/>
    <w:rsid w:val="00E256B2"/>
    <w:rsid w:val="00E26BBA"/>
    <w:rsid w:val="00E45ACF"/>
    <w:rsid w:val="00E46DDD"/>
    <w:rsid w:val="00E47B2C"/>
    <w:rsid w:val="00E51B57"/>
    <w:rsid w:val="00E6784C"/>
    <w:rsid w:val="00E715CE"/>
    <w:rsid w:val="00E72CAF"/>
    <w:rsid w:val="00E842D8"/>
    <w:rsid w:val="00E85956"/>
    <w:rsid w:val="00E946E6"/>
    <w:rsid w:val="00E949E8"/>
    <w:rsid w:val="00E9610C"/>
    <w:rsid w:val="00EA12E1"/>
    <w:rsid w:val="00EA1562"/>
    <w:rsid w:val="00EA1A87"/>
    <w:rsid w:val="00EA35BA"/>
    <w:rsid w:val="00EA6419"/>
    <w:rsid w:val="00EA6E08"/>
    <w:rsid w:val="00EB6CFB"/>
    <w:rsid w:val="00EB7B58"/>
    <w:rsid w:val="00ED1652"/>
    <w:rsid w:val="00ED172D"/>
    <w:rsid w:val="00EE5D75"/>
    <w:rsid w:val="00EF2AE0"/>
    <w:rsid w:val="00EF397B"/>
    <w:rsid w:val="00F01F45"/>
    <w:rsid w:val="00F05A0C"/>
    <w:rsid w:val="00F05EF4"/>
    <w:rsid w:val="00F1010C"/>
    <w:rsid w:val="00F114C6"/>
    <w:rsid w:val="00F134A2"/>
    <w:rsid w:val="00F1371D"/>
    <w:rsid w:val="00F278CF"/>
    <w:rsid w:val="00F442B5"/>
    <w:rsid w:val="00F632F2"/>
    <w:rsid w:val="00F6379E"/>
    <w:rsid w:val="00F638A6"/>
    <w:rsid w:val="00F678C2"/>
    <w:rsid w:val="00F72215"/>
    <w:rsid w:val="00F777E8"/>
    <w:rsid w:val="00F81A55"/>
    <w:rsid w:val="00F869EB"/>
    <w:rsid w:val="00F936E7"/>
    <w:rsid w:val="00F94728"/>
    <w:rsid w:val="00F975E8"/>
    <w:rsid w:val="00FA1CA5"/>
    <w:rsid w:val="00FA667C"/>
    <w:rsid w:val="00FB5A29"/>
    <w:rsid w:val="00FB7F2A"/>
    <w:rsid w:val="00FC33D8"/>
    <w:rsid w:val="00FC6C05"/>
    <w:rsid w:val="00FD04C0"/>
    <w:rsid w:val="00FD52E2"/>
    <w:rsid w:val="00F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CC6E205"/>
  <w15:chartTrackingRefBased/>
  <w15:docId w15:val="{78FBA7A0-4A88-441D-AAF2-2AAB0981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A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a5">
    <w:name w:val="footer"/>
    <w:basedOn w:val="a"/>
    <w:pPr>
      <w:tabs>
        <w:tab w:val="center" w:pos="4153"/>
        <w:tab w:val="left" w:pos="6062"/>
        <w:tab w:val="right" w:pos="8306"/>
        <w:tab w:val="left" w:pos="10881"/>
      </w:tabs>
    </w:pPr>
  </w:style>
  <w:style w:type="character" w:styleId="a6">
    <w:name w:val="page number"/>
    <w:basedOn w:val="a0"/>
  </w:style>
  <w:style w:type="character" w:styleId="a7">
    <w:name w:val="Hyperlink"/>
    <w:rsid w:val="00FA1CA5"/>
    <w:rPr>
      <w:color w:val="0000FF"/>
      <w:u w:val="single"/>
    </w:rPr>
  </w:style>
  <w:style w:type="paragraph" w:styleId="a8">
    <w:name w:val="Balloon Text"/>
    <w:basedOn w:val="a"/>
    <w:semiHidden/>
    <w:rsid w:val="006B0EE7"/>
    <w:rPr>
      <w:sz w:val="18"/>
      <w:szCs w:val="18"/>
    </w:rPr>
  </w:style>
  <w:style w:type="character" w:customStyle="1" w:styleId="a4">
    <w:name w:val="頁首 字元"/>
    <w:link w:val="a3"/>
    <w:rsid w:val="001D0487"/>
    <w:rPr>
      <w:rFonts w:ascii="Arial" w:hAnsi="Arial"/>
      <w:kern w:val="2"/>
      <w:sz w:val="22"/>
      <w:szCs w:val="24"/>
    </w:rPr>
  </w:style>
  <w:style w:type="character" w:customStyle="1" w:styleId="shorttext">
    <w:name w:val="short_text"/>
    <w:basedOn w:val="a0"/>
    <w:rsid w:val="00E13FF6"/>
  </w:style>
  <w:style w:type="character" w:styleId="a9">
    <w:name w:val="annotation reference"/>
    <w:rsid w:val="001C2180"/>
    <w:rPr>
      <w:sz w:val="18"/>
      <w:szCs w:val="18"/>
    </w:rPr>
  </w:style>
  <w:style w:type="paragraph" w:styleId="aa">
    <w:name w:val="annotation text"/>
    <w:basedOn w:val="a"/>
    <w:link w:val="ab"/>
    <w:rsid w:val="001C2180"/>
  </w:style>
  <w:style w:type="character" w:customStyle="1" w:styleId="ab">
    <w:name w:val="註解文字 字元"/>
    <w:link w:val="aa"/>
    <w:rsid w:val="001C218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1C2180"/>
    <w:rPr>
      <w:b/>
      <w:bCs/>
    </w:rPr>
  </w:style>
  <w:style w:type="character" w:customStyle="1" w:styleId="ad">
    <w:name w:val="註解主旨 字元"/>
    <w:link w:val="ac"/>
    <w:rsid w:val="001C2180"/>
    <w:rPr>
      <w:b/>
      <w:bCs/>
      <w:kern w:val="2"/>
      <w:sz w:val="24"/>
      <w:szCs w:val="24"/>
    </w:rPr>
  </w:style>
  <w:style w:type="character" w:styleId="ae">
    <w:name w:val="未解析的提及項目"/>
    <w:uiPriority w:val="99"/>
    <w:semiHidden/>
    <w:unhideWhenUsed/>
    <w:rsid w:val="00BE633A"/>
    <w:rPr>
      <w:color w:val="605E5C"/>
      <w:shd w:val="clear" w:color="auto" w:fill="E1DFDD"/>
    </w:rPr>
  </w:style>
  <w:style w:type="character" w:styleId="af">
    <w:name w:val="FollowedHyperlink"/>
    <w:rsid w:val="00D000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sts.tw@sgs.com" TargetMode="External"/><Relationship Id="rId2" Type="http://schemas.openxmlformats.org/officeDocument/2006/relationships/hyperlink" Target="mailto:rsts.tw@sgs.com" TargetMode="External"/><Relationship Id="rId1" Type="http://schemas.openxmlformats.org/officeDocument/2006/relationships/hyperlink" Target="mailto:rsts.tw@sgs.com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rsts.tw@sg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arketing_Stephanie\CRM\&#25991;&#20214;&#32232;&#36655;SOP\SGS%20&#20844;&#21496;&#32025;_&#21488;&#21271;_&#20013;&#25991;(&#30452;)_&#26356;&#26032;&#22320;&#22336;_2011021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936CE-271B-4097-B258-EE6F7128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SGS 公司紙_台北_中文(直)_更新地址_20110211.dot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>SGS GENEVA</Company>
  <LinksUpToDate>false</LinksUpToDate>
  <CharactersWithSpaces>2985</CharactersWithSpaces>
  <SharedDoc>false</SharedDoc>
  <HLinks>
    <vt:vector size="18" baseType="variant">
      <vt:variant>
        <vt:i4>6946913</vt:i4>
      </vt:variant>
      <vt:variant>
        <vt:i4>159</vt:i4>
      </vt:variant>
      <vt:variant>
        <vt:i4>0</vt:i4>
      </vt:variant>
      <vt:variant>
        <vt:i4>5</vt:i4>
      </vt:variant>
      <vt:variant>
        <vt:lpwstr>http://www.sgs.com.tw/Terms-and-Conditions.aspx</vt:lpwstr>
      </vt:variant>
      <vt:variant>
        <vt:lpwstr/>
      </vt:variant>
      <vt:variant>
        <vt:i4>3342424</vt:i4>
      </vt:variant>
      <vt:variant>
        <vt:i4>3</vt:i4>
      </vt:variant>
      <vt:variant>
        <vt:i4>0</vt:i4>
      </vt:variant>
      <vt:variant>
        <vt:i4>5</vt:i4>
      </vt:variant>
      <vt:variant>
        <vt:lpwstr>mailto:rsts.tw@sgs.com</vt:lpwstr>
      </vt:variant>
      <vt:variant>
        <vt:lpwstr/>
      </vt:variant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mailto:rsts.tw@sgs.com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＊加發/修改報告服務分機＃3161     ＊合併報告服務＃3153     ＊傳真(Fax): 02-2299-3237</dc:title>
  <dc:subject/>
  <dc:creator>heidi_tu</dc:creator>
  <cp:keywords/>
  <cp:lastModifiedBy>Wu, Joy (New Taipei City)</cp:lastModifiedBy>
  <cp:revision>2</cp:revision>
  <cp:lastPrinted>2020-04-23T06:17:00Z</cp:lastPrinted>
  <dcterms:created xsi:type="dcterms:W3CDTF">2022-10-03T03:11:00Z</dcterms:created>
  <dcterms:modified xsi:type="dcterms:W3CDTF">2022-10-03T03:11:00Z</dcterms:modified>
</cp:coreProperties>
</file>